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A42" w:rsidRDefault="0013443A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</w:t>
      </w:r>
      <w:r w:rsidR="00F17A42" w:rsidRPr="00F17A42">
        <w:rPr>
          <w:rFonts w:ascii="Times New Roman" w:hAnsi="Times New Roman" w:cs="Times New Roman"/>
          <w:b/>
          <w:sz w:val="24"/>
          <w:szCs w:val="24"/>
        </w:rPr>
        <w:t xml:space="preserve">Информация о безопасном поведении несовершеннолетних во время нахождения </w:t>
      </w:r>
      <w:proofErr w:type="gramStart"/>
      <w:r w:rsidR="00F17A42" w:rsidRPr="00F17A42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="00F17A42" w:rsidRPr="00F17A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7A4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F17A42" w:rsidRPr="00F17A42" w:rsidRDefault="001344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F17A42" w:rsidRPr="00F17A42">
        <w:rPr>
          <w:rFonts w:ascii="Times New Roman" w:hAnsi="Times New Roman" w:cs="Times New Roman"/>
          <w:b/>
          <w:sz w:val="24"/>
          <w:szCs w:val="24"/>
        </w:rPr>
        <w:t>территории объектов инфраструктуры      железнодорожного   транспорта</w:t>
      </w:r>
    </w:p>
    <w:p w:rsidR="00F17A42" w:rsidRPr="00861356" w:rsidRDefault="00F17A42" w:rsidP="00F17A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356">
        <w:rPr>
          <w:rFonts w:ascii="Times New Roman" w:hAnsi="Times New Roman" w:cs="Times New Roman"/>
          <w:sz w:val="24"/>
          <w:szCs w:val="24"/>
        </w:rPr>
        <w:t>Помните, что железнодорожный транспорт является зоной повышенной  опасности. Поэтому, во избежание несчастных случаев при пользовании услугами железнодорожного транспорта будьте внимательны и осторожны, соблюдайте существующие на транспорте правила.</w:t>
      </w:r>
    </w:p>
    <w:p w:rsidR="00F17A42" w:rsidRPr="00861356" w:rsidRDefault="00F17A42" w:rsidP="00F17A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356">
        <w:rPr>
          <w:rFonts w:ascii="Times New Roman" w:hAnsi="Times New Roman" w:cs="Times New Roman"/>
          <w:sz w:val="24"/>
          <w:szCs w:val="24"/>
        </w:rPr>
        <w:t xml:space="preserve"> Проезд и проход через железнодорожные пути допускается только в установленных и оборудованных для этого местах.</w:t>
      </w:r>
    </w:p>
    <w:p w:rsidR="00F17A42" w:rsidRPr="00861356" w:rsidRDefault="00F17A42" w:rsidP="00F17A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356">
        <w:rPr>
          <w:rFonts w:ascii="Times New Roman" w:hAnsi="Times New Roman" w:cs="Times New Roman"/>
          <w:sz w:val="24"/>
          <w:szCs w:val="24"/>
        </w:rPr>
        <w:t xml:space="preserve">При проходе и проезде </w:t>
      </w:r>
      <w:proofErr w:type="gramStart"/>
      <w:r w:rsidRPr="00861356">
        <w:rPr>
          <w:rFonts w:ascii="Times New Roman" w:hAnsi="Times New Roman" w:cs="Times New Roman"/>
          <w:sz w:val="24"/>
          <w:szCs w:val="24"/>
        </w:rPr>
        <w:t>через ж</w:t>
      </w:r>
      <w:proofErr w:type="gramEnd"/>
      <w:r w:rsidRPr="00861356">
        <w:rPr>
          <w:rFonts w:ascii="Times New Roman" w:hAnsi="Times New Roman" w:cs="Times New Roman"/>
          <w:sz w:val="24"/>
          <w:szCs w:val="24"/>
        </w:rPr>
        <w:t>.д. пути необходимо пользоваться специально оборудованными для этого пешеходными переходами, тоннелями, мостами, железнодорожными переездами.</w:t>
      </w:r>
    </w:p>
    <w:p w:rsidR="00F17A42" w:rsidRPr="00861356" w:rsidRDefault="00F17A42" w:rsidP="00F17A42">
      <w:pPr>
        <w:pStyle w:val="ParagraphStyle"/>
        <w:ind w:firstLine="360"/>
        <w:contextualSpacing/>
        <w:jc w:val="both"/>
        <w:rPr>
          <w:rFonts w:ascii="Times New Roman" w:hAnsi="Times New Roman" w:cs="Times New Roman"/>
        </w:rPr>
      </w:pPr>
      <w:r w:rsidRPr="00861356">
        <w:rPr>
          <w:rFonts w:ascii="Times New Roman" w:hAnsi="Times New Roman" w:cs="Times New Roman"/>
        </w:rPr>
        <w:t>Чтобы уменьшить риск стать жертвой железнодорожного транспорта необходимо соблюдать следующие правила:</w:t>
      </w:r>
    </w:p>
    <w:p w:rsidR="00F17A42" w:rsidRPr="00861356" w:rsidRDefault="00F17A42" w:rsidP="00F17A42">
      <w:pPr>
        <w:pStyle w:val="ParagraphStyle"/>
        <w:ind w:firstLine="360"/>
        <w:contextualSpacing/>
        <w:jc w:val="both"/>
        <w:rPr>
          <w:rFonts w:ascii="Times New Roman" w:hAnsi="Times New Roman" w:cs="Times New Roman"/>
        </w:rPr>
      </w:pPr>
      <w:r w:rsidRPr="00861356">
        <w:rPr>
          <w:rFonts w:ascii="Times New Roman" w:hAnsi="Times New Roman" w:cs="Times New Roman"/>
        </w:rPr>
        <w:t>– При движении вдоль железнодорожного пути не подходите ближе 5 м к крайнему рельсу;</w:t>
      </w:r>
    </w:p>
    <w:p w:rsidR="00F17A42" w:rsidRPr="00861356" w:rsidRDefault="00F17A42" w:rsidP="00F17A42">
      <w:pPr>
        <w:pStyle w:val="ParagraphStyle"/>
        <w:ind w:firstLine="360"/>
        <w:contextualSpacing/>
        <w:jc w:val="both"/>
        <w:rPr>
          <w:rFonts w:ascii="Times New Roman" w:hAnsi="Times New Roman" w:cs="Times New Roman"/>
        </w:rPr>
      </w:pPr>
      <w:r w:rsidRPr="00861356">
        <w:rPr>
          <w:rFonts w:ascii="Times New Roman" w:hAnsi="Times New Roman" w:cs="Times New Roman"/>
        </w:rPr>
        <w:t xml:space="preserve">– На электрифицированных участках не поднимайтесь на опоры, а также не прикасайтесь к спускам, идущим от опоры к рельсам, и лежащим на земле </w:t>
      </w:r>
      <w:proofErr w:type="spellStart"/>
      <w:r w:rsidRPr="00861356">
        <w:rPr>
          <w:rFonts w:ascii="Times New Roman" w:hAnsi="Times New Roman" w:cs="Times New Roman"/>
        </w:rPr>
        <w:t>элекропроводам</w:t>
      </w:r>
      <w:proofErr w:type="spellEnd"/>
      <w:r w:rsidRPr="00861356">
        <w:rPr>
          <w:rFonts w:ascii="Times New Roman" w:hAnsi="Times New Roman" w:cs="Times New Roman"/>
        </w:rPr>
        <w:t>;</w:t>
      </w:r>
    </w:p>
    <w:p w:rsidR="00F17A42" w:rsidRPr="00861356" w:rsidRDefault="00F17A42" w:rsidP="00F17A42">
      <w:pPr>
        <w:pStyle w:val="ParagraphStyle"/>
        <w:ind w:firstLine="360"/>
        <w:contextualSpacing/>
        <w:jc w:val="both"/>
        <w:rPr>
          <w:rFonts w:ascii="Times New Roman" w:hAnsi="Times New Roman" w:cs="Times New Roman"/>
        </w:rPr>
      </w:pPr>
      <w:r w:rsidRPr="00861356">
        <w:rPr>
          <w:rFonts w:ascii="Times New Roman" w:hAnsi="Times New Roman" w:cs="Times New Roman"/>
        </w:rPr>
        <w:t>– Переходите железнодорожные пути только в установленных местах, пользуйтесь при этом пешеходными мостами, тоннелями, переходами, а там, где их нет – по настилам и в местах, где установлены указатели «Переход через пути»;</w:t>
      </w:r>
    </w:p>
    <w:p w:rsidR="00F17A42" w:rsidRPr="00861356" w:rsidRDefault="00F17A42" w:rsidP="00F17A42">
      <w:pPr>
        <w:pStyle w:val="ParagraphStyle"/>
        <w:ind w:firstLine="360"/>
        <w:contextualSpacing/>
        <w:jc w:val="both"/>
        <w:rPr>
          <w:rFonts w:ascii="Times New Roman" w:hAnsi="Times New Roman" w:cs="Times New Roman"/>
        </w:rPr>
      </w:pPr>
      <w:r w:rsidRPr="00861356">
        <w:rPr>
          <w:rFonts w:ascii="Times New Roman" w:hAnsi="Times New Roman" w:cs="Times New Roman"/>
        </w:rPr>
        <w:t>– Перед переходом путей по пешеходному настилу необходимо убедиться в отсутствии движущего подвижного состава. При приближении поезда, локомотива или вагонов остановитесь, пропустите их и, убедившись в отсутствии движущегося подвижного состава по соседним путям, продолжайте переход;</w:t>
      </w:r>
    </w:p>
    <w:p w:rsidR="00F17A42" w:rsidRPr="00861356" w:rsidRDefault="00F17A42" w:rsidP="00F17A42">
      <w:pPr>
        <w:pStyle w:val="ParagraphStyle"/>
        <w:ind w:firstLine="360"/>
        <w:contextualSpacing/>
        <w:jc w:val="both"/>
        <w:rPr>
          <w:rFonts w:ascii="Times New Roman" w:hAnsi="Times New Roman" w:cs="Times New Roman"/>
        </w:rPr>
      </w:pPr>
      <w:r w:rsidRPr="00861356">
        <w:rPr>
          <w:rFonts w:ascii="Times New Roman" w:hAnsi="Times New Roman" w:cs="Times New Roman"/>
        </w:rPr>
        <w:t>– При переходе через пути не подлезайте под вагоны, не перелезайте через автосцепки и не поднимайтесь на крыши вагонов;</w:t>
      </w:r>
    </w:p>
    <w:p w:rsidR="00F17A42" w:rsidRPr="00861356" w:rsidRDefault="00F17A42" w:rsidP="00F17A42">
      <w:pPr>
        <w:pStyle w:val="ParagraphStyle"/>
        <w:ind w:firstLine="360"/>
        <w:contextualSpacing/>
        <w:jc w:val="both"/>
        <w:rPr>
          <w:rFonts w:ascii="Times New Roman" w:hAnsi="Times New Roman" w:cs="Times New Roman"/>
        </w:rPr>
      </w:pPr>
      <w:r w:rsidRPr="00861356">
        <w:rPr>
          <w:rFonts w:ascii="Times New Roman" w:hAnsi="Times New Roman" w:cs="Times New Roman"/>
        </w:rPr>
        <w:t>– Подходя к железнодорожному переезду, внимательно следите за световой и звуковой сигнализацией, а также положение шлагбаума. Переходите через пути при открытом шлагбауме, а при его отсутствии – когда нет близко идущего подвижного состава;</w:t>
      </w:r>
    </w:p>
    <w:p w:rsidR="00F17A42" w:rsidRPr="00861356" w:rsidRDefault="00F17A42" w:rsidP="00F17A42">
      <w:pPr>
        <w:pStyle w:val="ParagraphStyle"/>
        <w:ind w:firstLine="360"/>
        <w:contextualSpacing/>
        <w:jc w:val="both"/>
        <w:rPr>
          <w:rFonts w:ascii="Times New Roman" w:hAnsi="Times New Roman" w:cs="Times New Roman"/>
        </w:rPr>
      </w:pPr>
      <w:r w:rsidRPr="00861356">
        <w:rPr>
          <w:rFonts w:ascii="Times New Roman" w:hAnsi="Times New Roman" w:cs="Times New Roman"/>
        </w:rPr>
        <w:t>– При ожидании поезда не устраивайте на платформе подвижные игры. Не бегите по платформе рядом с вагоном прибывающего (уходящего) поезда и не стойте ближе двух метров от края платформы во время прохождения поезда без остановки;</w:t>
      </w:r>
    </w:p>
    <w:p w:rsidR="00F17A42" w:rsidRPr="00861356" w:rsidRDefault="00F17A42" w:rsidP="00F17A42">
      <w:pPr>
        <w:pStyle w:val="ParagraphStyle"/>
        <w:ind w:firstLine="360"/>
        <w:contextualSpacing/>
        <w:jc w:val="both"/>
        <w:rPr>
          <w:rFonts w:ascii="Times New Roman" w:hAnsi="Times New Roman" w:cs="Times New Roman"/>
        </w:rPr>
      </w:pPr>
      <w:r w:rsidRPr="00861356">
        <w:rPr>
          <w:rFonts w:ascii="Times New Roman" w:hAnsi="Times New Roman" w:cs="Times New Roman"/>
        </w:rPr>
        <w:t>– Подходите непосредственно к вагону после полной остановки поезда. Посадку в вагон и выход из него производите только со стороны перрона или посадочной платформы, будьте внимательны – не оступитесь и не попадите в зазор между посадочной площадкой вагона и платформой;</w:t>
      </w:r>
    </w:p>
    <w:p w:rsidR="00F17A42" w:rsidRPr="00861356" w:rsidRDefault="00F17A42" w:rsidP="00F17A42">
      <w:pPr>
        <w:pStyle w:val="ParagraphStyle"/>
        <w:ind w:firstLine="360"/>
        <w:contextualSpacing/>
        <w:jc w:val="both"/>
        <w:rPr>
          <w:rFonts w:ascii="Times New Roman" w:hAnsi="Times New Roman" w:cs="Times New Roman"/>
        </w:rPr>
      </w:pPr>
      <w:r w:rsidRPr="00861356">
        <w:rPr>
          <w:rFonts w:ascii="Times New Roman" w:hAnsi="Times New Roman" w:cs="Times New Roman"/>
        </w:rPr>
        <w:t>– На ходу поезда не открывайте наружные двери тамбуров, не стойте на подножках и переходных площадках, а также не высовывайтесь из окон вагонов. При остановке поезда на перегоне не выходите из вагона;</w:t>
      </w:r>
    </w:p>
    <w:p w:rsidR="00F17A42" w:rsidRPr="00861356" w:rsidRDefault="00F17A42" w:rsidP="00F17A42">
      <w:pPr>
        <w:pStyle w:val="ParagraphStyle"/>
        <w:ind w:firstLine="360"/>
        <w:contextualSpacing/>
        <w:jc w:val="both"/>
        <w:rPr>
          <w:rFonts w:ascii="Times New Roman" w:hAnsi="Times New Roman" w:cs="Times New Roman"/>
        </w:rPr>
      </w:pPr>
      <w:r w:rsidRPr="00861356">
        <w:rPr>
          <w:rFonts w:ascii="Times New Roman" w:hAnsi="Times New Roman" w:cs="Times New Roman"/>
        </w:rPr>
        <w:t>– В случае экстренной эвакуации из вагона старайтесь сохранять спокойствие, берите с собой только самое необходимое. Окажите помощь при эвакуации пассажирам с детьми, престарелым и инвалидам. При выходе через боковые двери и аварийные выходы будьте внимательны, чтобы не попасть под встречный поезд.</w:t>
      </w:r>
    </w:p>
    <w:p w:rsidR="00F17A42" w:rsidRPr="00861356" w:rsidRDefault="00F17A42" w:rsidP="00F17A4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356">
        <w:rPr>
          <w:rFonts w:ascii="Times New Roman" w:hAnsi="Times New Roman" w:cs="Times New Roman"/>
          <w:b/>
          <w:sz w:val="24"/>
          <w:szCs w:val="24"/>
        </w:rPr>
        <w:t>Запрещается.</w:t>
      </w:r>
    </w:p>
    <w:p w:rsidR="00F17A42" w:rsidRPr="00861356" w:rsidRDefault="00F17A42" w:rsidP="00F17A42">
      <w:pPr>
        <w:pStyle w:val="a3"/>
        <w:ind w:left="567"/>
        <w:jc w:val="both"/>
      </w:pPr>
      <w:r w:rsidRPr="00861356">
        <w:t>1.Стоять у края платформы во время прибытия железнодорожного состава.</w:t>
      </w:r>
    </w:p>
    <w:p w:rsidR="00F17A42" w:rsidRPr="00861356" w:rsidRDefault="00F17A42" w:rsidP="00F17A42">
      <w:pPr>
        <w:pStyle w:val="a3"/>
        <w:ind w:left="567"/>
        <w:jc w:val="both"/>
      </w:pPr>
      <w:r w:rsidRPr="00861356">
        <w:t>2.Подлезать под вагоны</w:t>
      </w:r>
      <w:proofErr w:type="gramStart"/>
      <w:r w:rsidRPr="00861356">
        <w:t xml:space="preserve"> ,</w:t>
      </w:r>
      <w:proofErr w:type="gramEnd"/>
      <w:r w:rsidRPr="00861356">
        <w:t xml:space="preserve"> перелезать через автосцепки и вагоны.</w:t>
      </w:r>
    </w:p>
    <w:p w:rsidR="00F17A42" w:rsidRPr="00861356" w:rsidRDefault="00F17A42" w:rsidP="00F17A42">
      <w:pPr>
        <w:pStyle w:val="a3"/>
        <w:ind w:left="567"/>
        <w:jc w:val="both"/>
      </w:pPr>
      <w:r w:rsidRPr="00861356">
        <w:t xml:space="preserve">3.Во время нахождения в пути выходить из вагонов на платформы во время стоянок. </w:t>
      </w:r>
    </w:p>
    <w:p w:rsidR="00F17A42" w:rsidRPr="00861356" w:rsidRDefault="00F17A42" w:rsidP="00F17A42">
      <w:pPr>
        <w:pStyle w:val="a3"/>
        <w:ind w:left="567"/>
        <w:jc w:val="both"/>
      </w:pPr>
      <w:r w:rsidRPr="00861356">
        <w:t>4.Передвигаться по составу без особой надобности.</w:t>
      </w:r>
    </w:p>
    <w:p w:rsidR="00F17A42" w:rsidRPr="00861356" w:rsidRDefault="00F17A42" w:rsidP="00F17A42">
      <w:pPr>
        <w:pStyle w:val="a3"/>
        <w:ind w:left="567"/>
        <w:jc w:val="both"/>
      </w:pPr>
      <w:r w:rsidRPr="00861356">
        <w:t>5.Проезжать на подножках, переходных площадках вагонов.</w:t>
      </w:r>
    </w:p>
    <w:p w:rsidR="00F17A42" w:rsidRPr="00861356" w:rsidRDefault="00F17A42" w:rsidP="00F17A42">
      <w:pPr>
        <w:pStyle w:val="a3"/>
        <w:ind w:left="567"/>
        <w:jc w:val="both"/>
      </w:pPr>
      <w:r w:rsidRPr="00861356">
        <w:t>6.Посадка и высадка на ходу.</w:t>
      </w:r>
    </w:p>
    <w:p w:rsidR="00F17A42" w:rsidRPr="00861356" w:rsidRDefault="00F17A42" w:rsidP="00F17A42">
      <w:pPr>
        <w:pStyle w:val="a3"/>
        <w:ind w:left="567"/>
        <w:jc w:val="both"/>
      </w:pPr>
      <w:r w:rsidRPr="00861356">
        <w:t>7.Высовываться из окон вагонов и дверей тамбуров на ходу поезда.</w:t>
      </w:r>
    </w:p>
    <w:p w:rsidR="00F17A42" w:rsidRPr="00861356" w:rsidRDefault="00F17A42" w:rsidP="00F17A42">
      <w:pPr>
        <w:pStyle w:val="a3"/>
        <w:ind w:left="567"/>
        <w:jc w:val="both"/>
      </w:pPr>
      <w:r w:rsidRPr="00861356">
        <w:t>8.Перевозить в вагонах легковоспламеняющиеся и взрывчатые вещества.</w:t>
      </w:r>
    </w:p>
    <w:p w:rsidR="00F17A42" w:rsidRPr="00861356" w:rsidRDefault="00F17A42" w:rsidP="00F17A42">
      <w:pPr>
        <w:pStyle w:val="a3"/>
        <w:ind w:left="567"/>
        <w:jc w:val="both"/>
      </w:pPr>
      <w:r w:rsidRPr="00861356">
        <w:t>9.Прыгать с платформы на железнодорожные пути.</w:t>
      </w:r>
    </w:p>
    <w:p w:rsidR="00F17A42" w:rsidRPr="00861356" w:rsidRDefault="0013443A" w:rsidP="00F17A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17A42" w:rsidRPr="00861356">
        <w:rPr>
          <w:rFonts w:ascii="Times New Roman" w:hAnsi="Times New Roman" w:cs="Times New Roman"/>
          <w:sz w:val="24"/>
          <w:szCs w:val="24"/>
        </w:rPr>
        <w:t>10.Выбрасывать мусор или иные предметы из окон и дверей вагонов.</w:t>
      </w:r>
    </w:p>
    <w:p w:rsidR="00F17A42" w:rsidRPr="00861356" w:rsidRDefault="0013443A" w:rsidP="00F17A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17A42" w:rsidRPr="00861356">
        <w:rPr>
          <w:rFonts w:ascii="Times New Roman" w:hAnsi="Times New Roman" w:cs="Times New Roman"/>
          <w:sz w:val="24"/>
          <w:szCs w:val="24"/>
        </w:rPr>
        <w:t>11.Самовольно, без надобности, останавливать поезд при помощи стоп – крана.</w:t>
      </w:r>
    </w:p>
    <w:p w:rsidR="0013443A" w:rsidRDefault="0013443A" w:rsidP="001344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</w:t>
      </w:r>
      <w:r w:rsidR="00F17A42" w:rsidRPr="0013443A">
        <w:rPr>
          <w:rFonts w:ascii="Times New Roman" w:hAnsi="Times New Roman" w:cs="Times New Roman"/>
          <w:sz w:val="24"/>
          <w:szCs w:val="24"/>
        </w:rPr>
        <w:t>12.Прислоняться к дверям.</w:t>
      </w:r>
    </w:p>
    <w:p w:rsidR="00F17A42" w:rsidRPr="0013443A" w:rsidRDefault="0013443A" w:rsidP="001344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3443A">
        <w:rPr>
          <w:rFonts w:ascii="Times New Roman" w:hAnsi="Times New Roman" w:cs="Times New Roman"/>
          <w:sz w:val="24"/>
          <w:szCs w:val="24"/>
        </w:rPr>
        <w:t>13</w:t>
      </w:r>
      <w:r w:rsidR="00F17A42" w:rsidRPr="0013443A">
        <w:rPr>
          <w:rFonts w:ascii="Times New Roman" w:hAnsi="Times New Roman" w:cs="Times New Roman"/>
          <w:sz w:val="24"/>
          <w:szCs w:val="24"/>
        </w:rPr>
        <w:t>.Переходить ж/</w:t>
      </w:r>
      <w:proofErr w:type="spellStart"/>
      <w:r w:rsidR="00F17A42" w:rsidRPr="0013443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F17A42" w:rsidRPr="0013443A">
        <w:rPr>
          <w:rFonts w:ascii="Times New Roman" w:hAnsi="Times New Roman" w:cs="Times New Roman"/>
          <w:sz w:val="24"/>
          <w:szCs w:val="24"/>
        </w:rPr>
        <w:t xml:space="preserve"> пути в неустановленных местах.</w:t>
      </w:r>
    </w:p>
    <w:p w:rsidR="00F17A42" w:rsidRPr="00F17A42" w:rsidRDefault="00F17A42">
      <w:pPr>
        <w:rPr>
          <w:rFonts w:ascii="Times New Roman" w:hAnsi="Times New Roman" w:cs="Times New Roman"/>
          <w:b/>
          <w:sz w:val="32"/>
          <w:szCs w:val="32"/>
        </w:rPr>
      </w:pPr>
    </w:p>
    <w:sectPr w:rsidR="00F17A42" w:rsidRPr="00F17A42" w:rsidSect="00F17A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7A42"/>
    <w:rsid w:val="0013443A"/>
    <w:rsid w:val="00AC057D"/>
    <w:rsid w:val="00F17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17A4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List Paragraph"/>
    <w:basedOn w:val="a"/>
    <w:uiPriority w:val="34"/>
    <w:qFormat/>
    <w:rsid w:val="00F17A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2018-01-19T10:31:00Z</dcterms:created>
  <dcterms:modified xsi:type="dcterms:W3CDTF">2018-01-22T06:40:00Z</dcterms:modified>
</cp:coreProperties>
</file>