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FB" w:rsidRPr="00FD256D" w:rsidRDefault="00747FFB" w:rsidP="00747FFB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 xml:space="preserve">Принято ПС </w:t>
      </w:r>
    </w:p>
    <w:p w:rsidR="00747FFB" w:rsidRPr="00FD256D" w:rsidRDefault="00747FFB" w:rsidP="00747FFB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Протокол № 3от 25.03.2020г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256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D256D">
        <w:rPr>
          <w:rFonts w:ascii="Times New Roman" w:hAnsi="Times New Roman" w:cs="Times New Roman"/>
          <w:sz w:val="28"/>
          <w:szCs w:val="28"/>
        </w:rPr>
        <w:t>Утверждаю</w:t>
      </w:r>
    </w:p>
    <w:p w:rsidR="00747FFB" w:rsidRDefault="00747FFB" w:rsidP="00747FFB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Директор   </w:t>
      </w:r>
    </w:p>
    <w:p w:rsidR="00747FFB" w:rsidRPr="00FD256D" w:rsidRDefault="00747FFB" w:rsidP="00747FFB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FD256D">
        <w:rPr>
          <w:rFonts w:ascii="Times New Roman" w:hAnsi="Times New Roman" w:cs="Times New Roman"/>
          <w:sz w:val="28"/>
          <w:szCs w:val="28"/>
        </w:rPr>
        <w:t>Митрофановской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 xml:space="preserve"> СОШ                                                                                                                  </w:t>
      </w:r>
      <w:proofErr w:type="spellStart"/>
      <w:r w:rsidRPr="00FD256D">
        <w:rPr>
          <w:rFonts w:ascii="Times New Roman" w:hAnsi="Times New Roman" w:cs="Times New Roman"/>
          <w:sz w:val="28"/>
          <w:szCs w:val="28"/>
        </w:rPr>
        <w:t>О.Н.Косолапенкова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7FFB" w:rsidRPr="00DB2631" w:rsidRDefault="00747FFB" w:rsidP="00747FFB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Приказ №</w:t>
      </w:r>
      <w:r>
        <w:rPr>
          <w:rFonts w:ascii="Times New Roman" w:hAnsi="Times New Roman" w:cs="Times New Roman"/>
          <w:sz w:val="28"/>
          <w:szCs w:val="28"/>
        </w:rPr>
        <w:t xml:space="preserve"> 59 </w:t>
      </w:r>
      <w:r w:rsidRPr="00FD256D">
        <w:rPr>
          <w:rFonts w:ascii="Times New Roman" w:hAnsi="Times New Roman" w:cs="Times New Roman"/>
          <w:sz w:val="28"/>
          <w:szCs w:val="28"/>
        </w:rPr>
        <w:t xml:space="preserve"> от 26.03.2020г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47FFB" w:rsidRDefault="00747FFB" w:rsidP="00747F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Pr="00747FFB">
        <w:rPr>
          <w:rFonts w:ascii="Times New Roman" w:hAnsi="Times New Roman" w:cs="Times New Roman"/>
          <w:b/>
          <w:sz w:val="28"/>
          <w:szCs w:val="28"/>
        </w:rPr>
        <w:t>б оценивании учебных достижений обучающихся, осваивающих образовательные программы с использованием дистанционного обучения»</w:t>
      </w:r>
      <w:r w:rsidRPr="00747F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МБОУ </w:t>
      </w:r>
      <w:proofErr w:type="spellStart"/>
      <w:r>
        <w:rPr>
          <w:rFonts w:ascii="Times New Roman" w:hAnsi="Times New Roman"/>
          <w:b/>
          <w:sz w:val="28"/>
          <w:szCs w:val="28"/>
        </w:rPr>
        <w:t>Митрофановской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Кантемировского муниципального района Воронежской области </w:t>
      </w:r>
    </w:p>
    <w:p w:rsidR="00747FFB" w:rsidRDefault="00747FFB" w:rsidP="00747F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использованием электронного обучения и дистанционных образовательных технологий,</w:t>
      </w:r>
    </w:p>
    <w:p w:rsidR="00E8015D" w:rsidRPr="009B5A9E" w:rsidRDefault="00747FFB" w:rsidP="009B5A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том числе в период  ограничительных мероприятий</w:t>
      </w:r>
    </w:p>
    <w:p w:rsidR="00E8015D" w:rsidRPr="00E8015D" w:rsidRDefault="00E8015D" w:rsidP="00E8015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1. Общие положения</w:t>
      </w:r>
    </w:p>
    <w:p w:rsidR="00747FFB" w:rsidRPr="00FD256D" w:rsidRDefault="00747FFB" w:rsidP="0074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об организации дистанционного обучения  (далее – Положение) разработано с целью установления единых подходов к 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ятельности МБОУ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Митрофановской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Кантемировского муниципального района Воронежской области </w:t>
      </w:r>
      <w:r w:rsidRPr="00FD256D">
        <w:rPr>
          <w:rFonts w:ascii="Times New Roman" w:hAnsi="Times New Roman" w:cs="Times New Roman"/>
          <w:color w:val="000000"/>
          <w:sz w:val="28"/>
          <w:szCs w:val="28"/>
        </w:rPr>
        <w:t>(далее – Школа), обеспечения усвоения учащимися обязательного минимума содержания образовательных программ и регулирует организацию дистанционного обучения с применением электронного, в том числе в период ограничительных мероприятий.</w:t>
      </w:r>
    </w:p>
    <w:p w:rsidR="00747FFB" w:rsidRPr="00FD256D" w:rsidRDefault="00747FFB" w:rsidP="0074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1.2. Настоящее Положение является нормативным локальным актом Школы и </w:t>
      </w:r>
      <w:proofErr w:type="gramStart"/>
      <w:r w:rsidRPr="00FD256D">
        <w:rPr>
          <w:rFonts w:ascii="Times New Roman" w:hAnsi="Times New Roman" w:cs="Times New Roman"/>
          <w:color w:val="000000"/>
          <w:sz w:val="28"/>
          <w:szCs w:val="28"/>
        </w:rPr>
        <w:t>обязательно к исполнению</w:t>
      </w:r>
      <w:proofErr w:type="gramEnd"/>
      <w:r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 всеми участниками образовательных отношений.</w:t>
      </w:r>
    </w:p>
    <w:p w:rsidR="00747FFB" w:rsidRPr="00FD256D" w:rsidRDefault="00747FFB" w:rsidP="0074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color w:val="000000"/>
          <w:sz w:val="28"/>
          <w:szCs w:val="28"/>
        </w:rPr>
        <w:t>1.3. Положение разработано на основании:</w:t>
      </w:r>
    </w:p>
    <w:p w:rsidR="00747FFB" w:rsidRPr="00FD256D" w:rsidRDefault="00747FFB" w:rsidP="0074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ст.16 </w:t>
      </w:r>
      <w:r w:rsidRPr="00FD256D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29.12.2012г. № 273 «Об образовании в Российской Федерации»;</w:t>
      </w:r>
    </w:p>
    <w:p w:rsidR="00747FFB" w:rsidRPr="00FD256D" w:rsidRDefault="00747FFB" w:rsidP="0074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color w:val="000000"/>
          <w:sz w:val="28"/>
          <w:szCs w:val="28"/>
        </w:rPr>
        <w:t>- Порядком применения организациями, осуществляющими образовательную деятельность, электронного обучения, дистанционных  образовательных технологий при реализации образовательных программ, утвержденным приказом Министерства образования и науки РФ от 23августа 2017г. № 816;</w:t>
      </w:r>
    </w:p>
    <w:p w:rsidR="00747FFB" w:rsidRPr="00FD256D" w:rsidRDefault="00747FFB" w:rsidP="0074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 xml:space="preserve">- Постановления Главного государственного санитарного врача РФ от 29.12.2010 № 189 «Об утверждении </w:t>
      </w:r>
      <w:proofErr w:type="spellStart"/>
      <w:r w:rsidRPr="00FD256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учреждениях";</w:t>
      </w:r>
    </w:p>
    <w:p w:rsidR="00747FFB" w:rsidRPr="00FD256D" w:rsidRDefault="00747FFB" w:rsidP="0074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56D">
        <w:rPr>
          <w:rFonts w:ascii="Times New Roman" w:hAnsi="Times New Roman" w:cs="Times New Roman"/>
          <w:sz w:val="28"/>
          <w:szCs w:val="28"/>
        </w:rPr>
        <w:t xml:space="preserve">Приказа Министерства просвещения Российской Федерации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</w:t>
      </w:r>
      <w:r w:rsidRPr="00FD256D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FD25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Федерации»;</w:t>
      </w:r>
    </w:p>
    <w:p w:rsidR="00747FFB" w:rsidRPr="00FD256D" w:rsidRDefault="00747FFB" w:rsidP="0074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 xml:space="preserve">- Приказа департамента образования, науки и молодежной политики Воронежской области от 23.03.2020 № 266 «Об организации образовательной деятельности в образовательных организациях, реализующих образовательные программы начального общего, основного общего и среднего общего образования и дополнительные общеобразовательные программы, в условиях распространения новой </w:t>
      </w:r>
      <w:proofErr w:type="spellStart"/>
      <w:r w:rsidRPr="00FD25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 xml:space="preserve"> инфекции»;</w:t>
      </w:r>
    </w:p>
    <w:p w:rsidR="00747FFB" w:rsidRPr="00FD256D" w:rsidRDefault="00747FFB" w:rsidP="0074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 xml:space="preserve">- Письма департамента образования, науки и молодежной политики Воронежской области «О мерах по профилактике новой </w:t>
      </w:r>
      <w:proofErr w:type="spellStart"/>
      <w:r w:rsidRPr="00FD25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 xml:space="preserve"> инфекции» (от 05.02.2020 № 80- 12/938 , от 12.02.2020 № 80-12/1191, от 18.03.2020 № 80-12/2423) от 20.03.2020 № 80-12/2587;</w:t>
      </w:r>
    </w:p>
    <w:p w:rsidR="00747FFB" w:rsidRPr="00FD256D" w:rsidRDefault="00747FFB" w:rsidP="0074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-Письмом Министерства просвещения РФ от19 марта 2020г. № ГД-39/04 «О направлении  методических рекомендаций». </w:t>
      </w:r>
    </w:p>
    <w:p w:rsidR="00E8015D" w:rsidRPr="00747FFB" w:rsidRDefault="00747FFB" w:rsidP="00747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</w:t>
      </w:r>
      <w:r w:rsidR="00E8015D" w:rsidRPr="00747F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Данное Положение разработано в целях определения единых подходов к деятельности Школы по организации учебно-воспитательного процесса во время карантина, обеспечению усвоения </w:t>
      </w:r>
      <w:proofErr w:type="gramStart"/>
      <w:r w:rsidR="00E8015D" w:rsidRPr="00747F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="00E8015D" w:rsidRPr="00747F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содержания образовательных программ с использованием дистанционных образовательных технологий и электронного обучения.</w:t>
      </w:r>
    </w:p>
    <w:p w:rsidR="00DB7DDB" w:rsidRPr="00911F43" w:rsidRDefault="00E8015D" w:rsidP="00E8015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1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11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Организация образовательного процесса во время карантина (режим работы)</w:t>
      </w:r>
      <w:r w:rsidR="00DB7DDB" w:rsidRPr="00911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DDB" w:rsidRPr="000F5C81" w:rsidRDefault="002F6E7E" w:rsidP="000F5C8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t xml:space="preserve">2.1. Школа функционирует в </w:t>
      </w:r>
      <w:r w:rsidR="00DB7DDB" w:rsidRPr="000F5C81">
        <w:rPr>
          <w:rFonts w:ascii="Times New Roman" w:hAnsi="Times New Roman" w:cs="Times New Roman"/>
          <w:sz w:val="28"/>
          <w:szCs w:val="28"/>
        </w:rPr>
        <w:t xml:space="preserve">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иных работников - режимом рабочего времени, графиком сменности. </w:t>
      </w:r>
    </w:p>
    <w:p w:rsidR="00DB7DDB" w:rsidRPr="000F5C81" w:rsidRDefault="00034FB0" w:rsidP="000F5C8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t>2.2</w:t>
      </w:r>
      <w:r w:rsidR="00DB7DDB" w:rsidRPr="000F5C81">
        <w:rPr>
          <w:rFonts w:ascii="Times New Roman" w:hAnsi="Times New Roman" w:cs="Times New Roman"/>
          <w:sz w:val="28"/>
          <w:szCs w:val="28"/>
        </w:rPr>
        <w:t xml:space="preserve">. Директор Школы: осуществляет </w:t>
      </w:r>
      <w:proofErr w:type="gramStart"/>
      <w:r w:rsidR="00DB7DDB" w:rsidRPr="000F5C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7DDB" w:rsidRPr="000F5C81">
        <w:rPr>
          <w:rFonts w:ascii="Times New Roman" w:hAnsi="Times New Roman" w:cs="Times New Roman"/>
          <w:sz w:val="28"/>
          <w:szCs w:val="28"/>
        </w:rPr>
        <w:t xml:space="preserve"> организацией ознако</w:t>
      </w:r>
      <w:r w:rsidR="00C83B05" w:rsidRPr="000F5C81">
        <w:rPr>
          <w:rFonts w:ascii="Times New Roman" w:hAnsi="Times New Roman" w:cs="Times New Roman"/>
          <w:sz w:val="28"/>
          <w:szCs w:val="28"/>
        </w:rPr>
        <w:t>мления всех участников учебно-</w:t>
      </w:r>
      <w:r w:rsidR="00DB7DDB" w:rsidRPr="000F5C81">
        <w:rPr>
          <w:rFonts w:ascii="Times New Roman" w:hAnsi="Times New Roman" w:cs="Times New Roman"/>
          <w:sz w:val="28"/>
          <w:szCs w:val="28"/>
        </w:rPr>
        <w:t xml:space="preserve">воспитательного процесса с документами, регламентирующими организацию работы Школы во время карантина; контролирует соблюдение работниками Школы карантинного режима; осуществляет контроль за реализацией мероприятий, направленных на обеспечение выполнения образовательных программ; принимает управленческие решения, направленные на повышение качества работы Школы во время карантина. </w:t>
      </w:r>
    </w:p>
    <w:p w:rsidR="00DB7DDB" w:rsidRPr="000F5C81" w:rsidRDefault="00034FB0" w:rsidP="000F5C8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t>2.3</w:t>
      </w:r>
      <w:r w:rsidR="00DB7DDB" w:rsidRPr="000F5C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7DDB" w:rsidRPr="000F5C81">
        <w:rPr>
          <w:rFonts w:ascii="Times New Roman" w:hAnsi="Times New Roman" w:cs="Times New Roman"/>
          <w:sz w:val="28"/>
          <w:szCs w:val="28"/>
        </w:rPr>
        <w:t xml:space="preserve">Заместитель директора: организует разработку мероприятий, направленных на обеспечение выполнения образовательных программ обучающимися, находящимися на дистанционном обучении; </w:t>
      </w:r>
      <w:proofErr w:type="gramEnd"/>
    </w:p>
    <w:p w:rsidR="00DB7DDB" w:rsidRPr="000F5C81" w:rsidRDefault="00DB7DDB" w:rsidP="000F5C8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t>определяет совместно с педагогами систему организации учебной деятельности с обучающимися во время карантина: виды, количество работ, форму обучение (</w:t>
      </w:r>
      <w:proofErr w:type="gramStart"/>
      <w:r w:rsidRPr="000F5C81">
        <w:rPr>
          <w:rFonts w:ascii="Times New Roman" w:hAnsi="Times New Roman" w:cs="Times New Roman"/>
          <w:sz w:val="28"/>
          <w:szCs w:val="28"/>
        </w:rPr>
        <w:t>дистанционная</w:t>
      </w:r>
      <w:proofErr w:type="gramEnd"/>
      <w:r w:rsidRPr="000F5C81">
        <w:rPr>
          <w:rFonts w:ascii="Times New Roman" w:hAnsi="Times New Roman" w:cs="Times New Roman"/>
          <w:sz w:val="28"/>
          <w:szCs w:val="28"/>
        </w:rPr>
        <w:t xml:space="preserve">, самостоятельная и др.), сроки получения заданий обучающимися и предоставления ими выполненных работ, сроки размещения информации на сайте школы;    </w:t>
      </w:r>
    </w:p>
    <w:p w:rsidR="00DB7DDB" w:rsidRPr="000F5C81" w:rsidRDefault="00DB7DDB" w:rsidP="000F5C8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t xml:space="preserve">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организации её </w:t>
      </w:r>
      <w:r w:rsidRPr="000F5C81">
        <w:rPr>
          <w:rFonts w:ascii="Times New Roman" w:hAnsi="Times New Roman" w:cs="Times New Roman"/>
          <w:sz w:val="28"/>
          <w:szCs w:val="28"/>
        </w:rPr>
        <w:lastRenderedPageBreak/>
        <w:t xml:space="preserve">работы во время ограничительных мероприятий, в том числе через сайт школы; </w:t>
      </w:r>
    </w:p>
    <w:p w:rsidR="00DB7DDB" w:rsidRPr="000F5C81" w:rsidRDefault="00DB7DDB" w:rsidP="000F5C8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t xml:space="preserve">разрабатывает расписание занятий на период дистанционного обучения; разрабатывает Положение «Об оценивании учебных достижений обучающихся, осваивающих образовательные программы с использованием дистанционного обучения»; </w:t>
      </w:r>
    </w:p>
    <w:p w:rsidR="00DB7DDB" w:rsidRPr="000F5C81" w:rsidRDefault="00DB7DDB" w:rsidP="000F5C8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t xml:space="preserve">организует беседы, </w:t>
      </w:r>
      <w:proofErr w:type="spellStart"/>
      <w:r w:rsidRPr="000F5C81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0F5C81">
        <w:rPr>
          <w:rFonts w:ascii="Times New Roman" w:hAnsi="Times New Roman" w:cs="Times New Roman"/>
          <w:sz w:val="28"/>
          <w:szCs w:val="28"/>
        </w:rPr>
        <w:t xml:space="preserve"> лектории для родителей (законных представителей), обучающихся о соблюдении карантинного режима с целью обеспечения сохранности жизни и здоровья обучающихся Школы; </w:t>
      </w:r>
    </w:p>
    <w:p w:rsidR="00DB7DDB" w:rsidRPr="000F5C81" w:rsidRDefault="00DB7DDB" w:rsidP="000F5C8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0F5C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5C81">
        <w:rPr>
          <w:rFonts w:ascii="Times New Roman" w:hAnsi="Times New Roman" w:cs="Times New Roman"/>
          <w:sz w:val="28"/>
          <w:szCs w:val="28"/>
        </w:rPr>
        <w:t xml:space="preserve"> корректировкой календарно-тематического планирования рабочей программы педагогами Школы; </w:t>
      </w:r>
    </w:p>
    <w:p w:rsidR="00C83B05" w:rsidRPr="000F5C81" w:rsidRDefault="00DB7DDB" w:rsidP="000F5C8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t xml:space="preserve">разрабатывает рекомендации для участников учебно-воспитательного процесса по организации работы во время карантина, 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Pr="000F5C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5C81">
        <w:rPr>
          <w:rFonts w:ascii="Times New Roman" w:hAnsi="Times New Roman" w:cs="Times New Roman"/>
          <w:sz w:val="28"/>
          <w:szCs w:val="28"/>
        </w:rPr>
        <w:t xml:space="preserve"> внедрением современных педагогических технологий, методик, направленных на увеличение резервных часов, с целью реализации в полном объёме образовательных программ; </w:t>
      </w:r>
    </w:p>
    <w:p w:rsidR="00C83B05" w:rsidRPr="000F5C81" w:rsidRDefault="00DB7DDB" w:rsidP="000F5C8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t xml:space="preserve">осуществляет контроль за индивидуальной работой с </w:t>
      </w:r>
      <w:proofErr w:type="gramStart"/>
      <w:r w:rsidRPr="000F5C8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F5C81">
        <w:rPr>
          <w:rFonts w:ascii="Times New Roman" w:hAnsi="Times New Roman" w:cs="Times New Roman"/>
          <w:sz w:val="28"/>
          <w:szCs w:val="28"/>
        </w:rPr>
        <w:t xml:space="preserve">, находящимися на дистанционном режиме обучения. </w:t>
      </w:r>
    </w:p>
    <w:p w:rsidR="00034FB0" w:rsidRPr="000F5C81" w:rsidRDefault="00034FB0" w:rsidP="000F5C8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t>2.4</w:t>
      </w:r>
      <w:r w:rsidR="00DB7DDB" w:rsidRPr="000F5C81">
        <w:rPr>
          <w:rFonts w:ascii="Times New Roman" w:hAnsi="Times New Roman" w:cs="Times New Roman"/>
          <w:sz w:val="28"/>
          <w:szCs w:val="28"/>
        </w:rPr>
        <w:t>.</w:t>
      </w:r>
      <w:r w:rsidRPr="000F5C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7DDB" w:rsidRPr="000F5C81">
        <w:rPr>
          <w:rFonts w:ascii="Times New Roman" w:hAnsi="Times New Roman" w:cs="Times New Roman"/>
          <w:sz w:val="28"/>
          <w:szCs w:val="28"/>
        </w:rPr>
        <w:t>Педагоги, выполняющие функции классных руководителей: проводят индивидуально разъяснительную работу с родителями (законными представителями), доводят</w:t>
      </w:r>
      <w:r w:rsidRPr="000F5C81">
        <w:rPr>
          <w:rFonts w:ascii="Times New Roman" w:hAnsi="Times New Roman" w:cs="Times New Roman"/>
          <w:sz w:val="28"/>
          <w:szCs w:val="28"/>
        </w:rPr>
        <w:t xml:space="preserve"> информацию о карантинном режиме в классе и его сроках, используя любые доступные виды электронной связи с родителями (законными представителями) обучающихся или личное сообщение по стационарному (мобильному) телефону, принимают заявления о согласии родителей (законных представителей) на дистанционное обучение; </w:t>
      </w:r>
      <w:proofErr w:type="gramEnd"/>
    </w:p>
    <w:p w:rsidR="00034FB0" w:rsidRDefault="00034FB0" w:rsidP="000F5C8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t xml:space="preserve">доводят информацию до обучающихся и их родителей (законных представителей), о том, где и как можно получить задания, как осуществлять обратную связь с учителями-предметниками на период карантинного режима с целью выполнения программного материала, в том числе в дистанционном режиме; </w:t>
      </w:r>
    </w:p>
    <w:p w:rsidR="0052544F" w:rsidRPr="009025A5" w:rsidRDefault="0052544F" w:rsidP="009025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бесконтактная передача информация предполагает передачу информации посредством установленных почтовых ящиков на главном входе Школы. </w:t>
      </w:r>
      <w:r w:rsidRPr="005254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5254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Возможна индивидуальная передача информации педагогам только родителями обучающихся, взаимодействие через мобильные приложения смартфонов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34FB0" w:rsidRPr="0052544F" w:rsidRDefault="00034FB0" w:rsidP="009B5A9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t>информируют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</w:t>
      </w:r>
    </w:p>
    <w:p w:rsidR="00034FB0" w:rsidRPr="00911F43" w:rsidRDefault="00034FB0" w:rsidP="000F5C8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F5C81">
        <w:rPr>
          <w:rFonts w:ascii="Times New Roman" w:hAnsi="Times New Roman" w:cs="Times New Roman"/>
          <w:b/>
          <w:sz w:val="28"/>
          <w:szCs w:val="28"/>
        </w:rPr>
        <w:t>3. О</w:t>
      </w:r>
      <w:r w:rsidR="00911F43">
        <w:rPr>
          <w:rFonts w:ascii="Times New Roman" w:hAnsi="Times New Roman" w:cs="Times New Roman"/>
          <w:b/>
          <w:sz w:val="28"/>
          <w:szCs w:val="28"/>
        </w:rPr>
        <w:t>собенности организации</w:t>
      </w:r>
      <w:r w:rsidRPr="000F5C81">
        <w:rPr>
          <w:rFonts w:ascii="Times New Roman" w:hAnsi="Times New Roman" w:cs="Times New Roman"/>
          <w:b/>
          <w:sz w:val="28"/>
          <w:szCs w:val="28"/>
        </w:rPr>
        <w:t xml:space="preserve"> педагогической деятельности</w:t>
      </w:r>
      <w:r w:rsidRPr="000F5C81">
        <w:rPr>
          <w:rFonts w:ascii="Times New Roman" w:hAnsi="Times New Roman" w:cs="Times New Roman"/>
          <w:sz w:val="28"/>
          <w:szCs w:val="28"/>
        </w:rPr>
        <w:t xml:space="preserve"> </w:t>
      </w:r>
      <w:r w:rsidR="00911F43">
        <w:rPr>
          <w:rFonts w:ascii="Times New Roman" w:hAnsi="Times New Roman" w:cs="Times New Roman"/>
          <w:sz w:val="28"/>
          <w:szCs w:val="28"/>
        </w:rPr>
        <w:t xml:space="preserve">и </w:t>
      </w:r>
      <w:r w:rsidR="00911F43" w:rsidRPr="00911F43">
        <w:rPr>
          <w:rFonts w:ascii="Times New Roman" w:hAnsi="Times New Roman" w:cs="Times New Roman"/>
          <w:b/>
          <w:sz w:val="28"/>
          <w:szCs w:val="28"/>
        </w:rPr>
        <w:t>текущего контроля</w:t>
      </w:r>
    </w:p>
    <w:p w:rsidR="00034FB0" w:rsidRPr="000F5C81" w:rsidRDefault="00034FB0" w:rsidP="000F5C8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lastRenderedPageBreak/>
        <w:t xml:space="preserve">3.1.Продолжительность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 </w:t>
      </w:r>
    </w:p>
    <w:p w:rsidR="00121013" w:rsidRDefault="00034FB0" w:rsidP="000F5C8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t>3.2.Педагоги своевременно осуществляют корректировку календарно</w:t>
      </w:r>
      <w:r w:rsidR="0052544F">
        <w:rPr>
          <w:rFonts w:ascii="Times New Roman" w:hAnsi="Times New Roman" w:cs="Times New Roman"/>
          <w:sz w:val="28"/>
          <w:szCs w:val="28"/>
        </w:rPr>
        <w:t>-</w:t>
      </w:r>
      <w:r w:rsidRPr="000F5C81">
        <w:rPr>
          <w:rFonts w:ascii="Times New Roman" w:hAnsi="Times New Roman" w:cs="Times New Roman"/>
          <w:sz w:val="28"/>
          <w:szCs w:val="28"/>
        </w:rPr>
        <w:t xml:space="preserve">тематического планирования рабочей учебной программы с целью обеспечения освоения </w:t>
      </w:r>
      <w:proofErr w:type="gramStart"/>
      <w:r w:rsidRPr="000F5C8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F5C81">
        <w:rPr>
          <w:rFonts w:ascii="Times New Roman" w:hAnsi="Times New Roman" w:cs="Times New Roman"/>
          <w:sz w:val="28"/>
          <w:szCs w:val="28"/>
        </w:rPr>
        <w:t xml:space="preserve"> образовательных программ в полном объёме при пер</w:t>
      </w:r>
      <w:r w:rsidR="009B5A9E">
        <w:rPr>
          <w:rFonts w:ascii="Times New Roman" w:hAnsi="Times New Roman" w:cs="Times New Roman"/>
          <w:sz w:val="28"/>
          <w:szCs w:val="28"/>
        </w:rPr>
        <w:t>еходе на дистанционное обучение.</w:t>
      </w:r>
      <w:r w:rsidRPr="000F5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4A3" w:rsidRDefault="00F574A3" w:rsidP="00F574A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F5C81">
        <w:rPr>
          <w:rFonts w:ascii="Times New Roman" w:hAnsi="Times New Roman" w:cs="Times New Roman"/>
          <w:sz w:val="28"/>
          <w:szCs w:val="28"/>
        </w:rPr>
        <w:t xml:space="preserve">. С целью освоения образовательных программ в полном объёме </w:t>
      </w:r>
      <w:proofErr w:type="gramStart"/>
      <w:r w:rsidRPr="000F5C8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F5C81">
        <w:rPr>
          <w:rFonts w:ascii="Times New Roman" w:hAnsi="Times New Roman" w:cs="Times New Roman"/>
          <w:sz w:val="28"/>
          <w:szCs w:val="28"/>
        </w:rPr>
        <w:t xml:space="preserve">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 </w:t>
      </w:r>
    </w:p>
    <w:p w:rsidR="00911F43" w:rsidRDefault="00F574A3" w:rsidP="00F574A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11F43">
        <w:rPr>
          <w:rFonts w:ascii="Times New Roman" w:hAnsi="Times New Roman" w:cs="Times New Roman"/>
          <w:sz w:val="28"/>
          <w:szCs w:val="28"/>
        </w:rPr>
        <w:t>.Текущий контроль знаний обучающихся проводится по разделам учебной программы (изученным темам). Данные текущего контроля заносятся в журнал.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F43">
        <w:rPr>
          <w:rFonts w:ascii="Times New Roman" w:hAnsi="Times New Roman" w:cs="Times New Roman"/>
          <w:sz w:val="28"/>
          <w:szCs w:val="28"/>
        </w:rPr>
        <w:t xml:space="preserve">Формами контроля являются письменная работа, тестирование, задания с ответом в виде  файлов, </w:t>
      </w:r>
      <w:r>
        <w:rPr>
          <w:rFonts w:ascii="Times New Roman" w:hAnsi="Times New Roman" w:cs="Times New Roman"/>
          <w:sz w:val="28"/>
          <w:szCs w:val="28"/>
        </w:rPr>
        <w:t xml:space="preserve">устные ответы, проектная деятельность. Средства контроля: электронная почта,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тестирующие программы.</w:t>
      </w:r>
    </w:p>
    <w:p w:rsidR="00F574A3" w:rsidRDefault="00F574A3" w:rsidP="00F574A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Оценивание </w:t>
      </w:r>
      <w:r w:rsidRPr="00F574A3">
        <w:rPr>
          <w:rFonts w:ascii="Times New Roman" w:hAnsi="Times New Roman" w:cs="Times New Roman"/>
          <w:sz w:val="28"/>
          <w:szCs w:val="28"/>
        </w:rPr>
        <w:t>учебных достижений обучающихся, осваивающих образовательные программы с использ</w:t>
      </w:r>
      <w:r>
        <w:rPr>
          <w:rFonts w:ascii="Times New Roman" w:hAnsi="Times New Roman" w:cs="Times New Roman"/>
          <w:sz w:val="28"/>
          <w:szCs w:val="28"/>
        </w:rPr>
        <w:t>ованием дистанционного обучения,</w:t>
      </w:r>
      <w:r w:rsidRPr="00F574A3">
        <w:rPr>
          <w:rFonts w:ascii="Times New Roman" w:hAnsi="Times New Roman" w:cs="Times New Roman"/>
          <w:sz w:val="28"/>
          <w:szCs w:val="28"/>
        </w:rPr>
        <w:t xml:space="preserve"> производится по пятибалльной системе.</w:t>
      </w:r>
    </w:p>
    <w:p w:rsidR="00034FB0" w:rsidRPr="000F5C81" w:rsidRDefault="00F574A3" w:rsidP="000F5C8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21013">
        <w:rPr>
          <w:rFonts w:ascii="Times New Roman" w:hAnsi="Times New Roman" w:cs="Times New Roman"/>
          <w:sz w:val="28"/>
          <w:szCs w:val="28"/>
        </w:rPr>
        <w:t>.</w:t>
      </w:r>
      <w:r w:rsidR="009B5A9E">
        <w:rPr>
          <w:rFonts w:ascii="Times New Roman" w:hAnsi="Times New Roman" w:cs="Times New Roman"/>
          <w:sz w:val="28"/>
          <w:szCs w:val="28"/>
        </w:rPr>
        <w:t>Е</w:t>
      </w:r>
      <w:r w:rsidR="00034FB0" w:rsidRPr="000F5C81">
        <w:rPr>
          <w:rFonts w:ascii="Times New Roman" w:hAnsi="Times New Roman" w:cs="Times New Roman"/>
          <w:sz w:val="28"/>
          <w:szCs w:val="28"/>
        </w:rPr>
        <w:t xml:space="preserve">жедневно в соответствии с утверждённым расписанием уроков вносят домашние задания, оценки обучающихся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почту, социальные сети, </w:t>
      </w:r>
      <w:proofErr w:type="spellStart"/>
      <w:r w:rsidR="00034FB0" w:rsidRPr="000F5C81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="00034FB0" w:rsidRPr="000F5C81">
        <w:rPr>
          <w:rFonts w:ascii="Times New Roman" w:hAnsi="Times New Roman" w:cs="Times New Roman"/>
          <w:sz w:val="28"/>
          <w:szCs w:val="28"/>
        </w:rPr>
        <w:t xml:space="preserve"> и (или) в ходе индивидуальных консультаций. </w:t>
      </w:r>
    </w:p>
    <w:p w:rsidR="00911F43" w:rsidRDefault="00F574A3" w:rsidP="00911F4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34FB0" w:rsidRPr="000F5C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4FB0" w:rsidRPr="000F5C81"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 обучающихся во время </w:t>
      </w:r>
      <w:r w:rsidR="009B5A9E">
        <w:rPr>
          <w:rFonts w:ascii="Times New Roman" w:hAnsi="Times New Roman" w:cs="Times New Roman"/>
          <w:sz w:val="28"/>
          <w:szCs w:val="28"/>
        </w:rPr>
        <w:t xml:space="preserve">ограничительных </w:t>
      </w:r>
      <w:proofErr w:type="spellStart"/>
      <w:r w:rsidR="009B5A9E">
        <w:rPr>
          <w:rFonts w:ascii="Times New Roman" w:hAnsi="Times New Roman" w:cs="Times New Roman"/>
          <w:sz w:val="28"/>
          <w:szCs w:val="28"/>
        </w:rPr>
        <w:t>меропритий</w:t>
      </w:r>
      <w:proofErr w:type="spellEnd"/>
      <w:r w:rsidR="009B5A9E">
        <w:rPr>
          <w:rFonts w:ascii="Times New Roman" w:hAnsi="Times New Roman" w:cs="Times New Roman"/>
          <w:sz w:val="28"/>
          <w:szCs w:val="28"/>
        </w:rPr>
        <w:t xml:space="preserve">, </w:t>
      </w:r>
      <w:r w:rsidR="00034FB0" w:rsidRPr="000F5C81">
        <w:rPr>
          <w:rFonts w:ascii="Times New Roman" w:hAnsi="Times New Roman" w:cs="Times New Roman"/>
          <w:sz w:val="28"/>
          <w:szCs w:val="28"/>
        </w:rPr>
        <w:t>карантина (дистанционного обучения) может быть оценена педагогами только в случае достижения положительных результатов.</w:t>
      </w:r>
      <w:r w:rsidR="00911F43" w:rsidRPr="00911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</w:p>
    <w:p w:rsidR="00911F43" w:rsidRPr="009B5A9E" w:rsidRDefault="00F574A3" w:rsidP="00911F4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3.8</w:t>
      </w:r>
      <w:r w:rsidR="00911F43" w:rsidRPr="005254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По темам и заданиям, вызвавшим затруднения у обучающихся в режиме электронного обучения с применением дистанционных образовательных технологий, учителем проводится корректировка после выхода с</w:t>
      </w:r>
      <w:r w:rsidR="00911F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ограничительных мероприятий,</w:t>
      </w:r>
      <w:r w:rsidR="00911F43" w:rsidRPr="005254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карантина, пробелы</w:t>
      </w:r>
      <w:r w:rsidR="00911F43" w:rsidRPr="005254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устраняются через индивидуальную работу с </w:t>
      </w:r>
      <w:proofErr w:type="gramStart"/>
      <w:r w:rsidR="00911F43" w:rsidRPr="005254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="00911F43" w:rsidRPr="005254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34FB0" w:rsidRPr="000F5C81" w:rsidRDefault="00034FB0" w:rsidP="000F5C8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FB0" w:rsidRPr="000F5C81" w:rsidRDefault="00034FB0" w:rsidP="000F5C8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b/>
          <w:sz w:val="28"/>
          <w:szCs w:val="28"/>
        </w:rPr>
        <w:t xml:space="preserve">4. Деятельность обучающихся во время </w:t>
      </w:r>
      <w:r w:rsidR="000F5C81" w:rsidRPr="000F5C81">
        <w:rPr>
          <w:rFonts w:ascii="Times New Roman" w:hAnsi="Times New Roman" w:cs="Times New Roman"/>
          <w:b/>
          <w:sz w:val="28"/>
          <w:szCs w:val="28"/>
        </w:rPr>
        <w:t xml:space="preserve">ограничительных мероприятий, </w:t>
      </w:r>
      <w:r w:rsidRPr="000F5C81">
        <w:rPr>
          <w:rFonts w:ascii="Times New Roman" w:hAnsi="Times New Roman" w:cs="Times New Roman"/>
          <w:b/>
          <w:sz w:val="28"/>
          <w:szCs w:val="28"/>
        </w:rPr>
        <w:t>карантина</w:t>
      </w:r>
      <w:r w:rsidRPr="000F5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FB0" w:rsidRPr="000F5C81" w:rsidRDefault="00034FB0" w:rsidP="000F5C8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t xml:space="preserve">4.1.Во время ограничительных мероприятий, карантина (дистанционного обучения) обучающиеся не посещают школу. 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руководителем, в ходе индивидуальных консультаций. </w:t>
      </w:r>
    </w:p>
    <w:p w:rsidR="00034FB0" w:rsidRPr="000F5C81" w:rsidRDefault="00034FB0" w:rsidP="000F5C8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lastRenderedPageBreak/>
        <w:t xml:space="preserve">4.2.Обучающиеся самостоятельно выполняют задания, изучают указанные учителями темы с целью прохождения материала, в том числе с применение дистанционных технологий, используя цифровые образовательные платформы, указанные учителем. </w:t>
      </w:r>
    </w:p>
    <w:p w:rsidR="00034FB0" w:rsidRPr="000F5C81" w:rsidRDefault="00034FB0" w:rsidP="000F5C8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t xml:space="preserve">4.3.Обучающиеся предоставляют выполненные во время карантина задания в соответствии с требованиями педагогов в электронном виде в сроки, установленные педагогом. </w:t>
      </w:r>
    </w:p>
    <w:p w:rsidR="00034FB0" w:rsidRPr="000F5C81" w:rsidRDefault="00034FB0" w:rsidP="000F5C8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t xml:space="preserve">4.4.В случае, если семья  не может организовать для ребёнка дистанционное обучение с использованием компьютера, работой в сети «Интернет», определяются индивидуальные задания для ребёнка с использованием учебников и других методических пособий заблаговременно  (до перехода на дистанционное обучение). Знания </w:t>
      </w:r>
      <w:proofErr w:type="gramStart"/>
      <w:r w:rsidRPr="000F5C81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0F5C81">
        <w:rPr>
          <w:rFonts w:ascii="Times New Roman" w:hAnsi="Times New Roman" w:cs="Times New Roman"/>
          <w:sz w:val="28"/>
          <w:szCs w:val="28"/>
        </w:rPr>
        <w:t xml:space="preserve"> обучающихся оцениваются после окончания карантинного режима. </w:t>
      </w:r>
    </w:p>
    <w:p w:rsidR="000F5C81" w:rsidRPr="000F5C81" w:rsidRDefault="00034FB0" w:rsidP="000F5C8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t xml:space="preserve">4.5.Родители обучающихся (законные представители) имеют право: получать от классного руководителя информацию об ограничительных мероприятиях, карантинном режиме в классе (школе) и его сроках через запись в дневниках обучающихся или личное сообщение по стационарному или мобильному телефону, социальные сети и иное; получать информацию о полученных заданиях и итогах учебной деятельности своих детей во время карантина (дистанционного обучения), в том числе через дневник учащегося. </w:t>
      </w:r>
    </w:p>
    <w:p w:rsidR="000F5C81" w:rsidRPr="000F5C81" w:rsidRDefault="00034FB0" w:rsidP="000F5C8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0F5C81">
        <w:rPr>
          <w:rFonts w:ascii="Times New Roman" w:hAnsi="Times New Roman" w:cs="Times New Roman"/>
          <w:sz w:val="28"/>
          <w:szCs w:val="28"/>
        </w:rPr>
        <w:t>Родители обучающихся (законные представители) обязаны: осуществлять контроль выполнения их ребёнком карантинного режима; осуществляют контроль изучения программного материала, выполнения домашних заданий во время карантина, в том числе с применением дистанционных технологий; обеспечивать безопасность ребенка по дороге в школу и обратно, а также наличие средств индивидуальной защиты (в случае принятия решения посещения ребенком школы).</w:t>
      </w:r>
      <w:proofErr w:type="gramEnd"/>
    </w:p>
    <w:p w:rsidR="000F5C81" w:rsidRPr="000F5C81" w:rsidRDefault="00034FB0" w:rsidP="000F5C8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t xml:space="preserve"> </w:t>
      </w:r>
      <w:r w:rsidRPr="000F5C81">
        <w:rPr>
          <w:rFonts w:ascii="Times New Roman" w:hAnsi="Times New Roman" w:cs="Times New Roman"/>
          <w:b/>
          <w:sz w:val="28"/>
          <w:szCs w:val="28"/>
        </w:rPr>
        <w:t>5. Ведение документации</w:t>
      </w:r>
      <w:r w:rsidRPr="000F5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C81" w:rsidRPr="000F5C81" w:rsidRDefault="00034FB0" w:rsidP="000F5C8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t xml:space="preserve">5.1.Педагогами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планировании. </w:t>
      </w:r>
    </w:p>
    <w:p w:rsidR="000F5C81" w:rsidRPr="000F5C81" w:rsidRDefault="00034FB0" w:rsidP="000F5C8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t xml:space="preserve">5.2. Согласно расписанию уроков, в журнале заполняются темы занятий в соответствии с изменениями, внесенными в календарно-тематическое планирование, домашние задания и другие задания для обучающихся с указанием сроков их выполнения и формами оценивания. </w:t>
      </w:r>
    </w:p>
    <w:p w:rsidR="000F5C81" w:rsidRPr="000F5C81" w:rsidRDefault="00034FB0" w:rsidP="000F5C8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t>5.3.Тема контрольной, практической, лабораторной работы, не требующей проведения непосредственно на учебных занятиях, записывается в классный журнал в соответствии с изменениями, внесенными в календарно</w:t>
      </w:r>
      <w:r w:rsidR="000F5C81" w:rsidRPr="000F5C81">
        <w:rPr>
          <w:rFonts w:ascii="Times New Roman" w:hAnsi="Times New Roman" w:cs="Times New Roman"/>
          <w:sz w:val="28"/>
          <w:szCs w:val="28"/>
        </w:rPr>
        <w:t>-</w:t>
      </w:r>
      <w:r w:rsidRPr="000F5C81">
        <w:rPr>
          <w:rFonts w:ascii="Times New Roman" w:hAnsi="Times New Roman" w:cs="Times New Roman"/>
          <w:sz w:val="28"/>
          <w:szCs w:val="28"/>
        </w:rPr>
        <w:t xml:space="preserve">тематическое планирование. </w:t>
      </w:r>
    </w:p>
    <w:p w:rsidR="000F5C81" w:rsidRPr="000F5C81" w:rsidRDefault="00034FB0" w:rsidP="000F5C8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0F5C81">
        <w:rPr>
          <w:rFonts w:ascii="Times New Roman" w:hAnsi="Times New Roman" w:cs="Times New Roman"/>
          <w:sz w:val="28"/>
          <w:szCs w:val="28"/>
        </w:rPr>
        <w:lastRenderedPageBreak/>
        <w:t xml:space="preserve">5.4.Отметка обучающемуся за работу, выполненную во время карантина, выставляется в графу журнала, соответствующую теме учебного задания. </w:t>
      </w:r>
      <w:proofErr w:type="gramEnd"/>
    </w:p>
    <w:p w:rsidR="000F5C81" w:rsidRPr="000F5C81" w:rsidRDefault="00034FB0" w:rsidP="000F5C8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0F5C81">
        <w:rPr>
          <w:rFonts w:ascii="Times New Roman" w:hAnsi="Times New Roman" w:cs="Times New Roman"/>
          <w:sz w:val="28"/>
          <w:szCs w:val="28"/>
        </w:rPr>
        <w:t xml:space="preserve">5.5.Отметка об отсутствии учащегося на уроке не ставится, кроме случаев болезни учащегося (по сообщению от родителей) и если его состояние здоровья не позволяет выполнять учебные задания в указанные сроки (в журнал ставится - Б), по окончании карантина учащийся и его родители (законные представители) должны подтвердить сроки болезни ребёнка справкой от врача. </w:t>
      </w:r>
      <w:proofErr w:type="gramEnd"/>
    </w:p>
    <w:p w:rsidR="000F5C81" w:rsidRPr="000F5C81" w:rsidRDefault="000F5C81" w:rsidP="000F5C8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F5C8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34FB0" w:rsidRPr="000F5C81">
        <w:rPr>
          <w:rFonts w:ascii="Times New Roman" w:hAnsi="Times New Roman" w:cs="Times New Roman"/>
          <w:b/>
          <w:sz w:val="28"/>
          <w:szCs w:val="28"/>
        </w:rPr>
        <w:t xml:space="preserve">Организация процесса дистанционного обучения детей с ограниченными возможностями здоровья, обучающихся на дому </w:t>
      </w:r>
    </w:p>
    <w:p w:rsidR="000F5C81" w:rsidRPr="000F5C81" w:rsidRDefault="00034FB0" w:rsidP="000F5C8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t xml:space="preserve">6.1. Дистанционное обучение осуществляется на принципе добровольного участия детей с ОВЗ на основании заявления родителей (законных представителей) при наличии рекомендаций, содержащихся в индивидуальной программе реабилитации ребёнка-инвалида. </w:t>
      </w:r>
    </w:p>
    <w:p w:rsidR="000F5C81" w:rsidRDefault="00034FB0" w:rsidP="000F5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t xml:space="preserve">6.2. Для организации дистанционного обучения детей-инвалидов, детей с ОВЗ Школа осуществляет следующие функции: проводит мероприятия по обеспечению информационно-методической поддержки дистанционного обучения детей с ОВЗ, обучающихся на дому; </w:t>
      </w:r>
      <w:proofErr w:type="gramStart"/>
      <w:r w:rsidRPr="000F5C81">
        <w:rPr>
          <w:rFonts w:ascii="Times New Roman" w:hAnsi="Times New Roman" w:cs="Times New Roman"/>
          <w:sz w:val="28"/>
          <w:szCs w:val="28"/>
        </w:rPr>
        <w:t>создает и поддерживает на сайте Школы пространство для дистанционного обучения детей с ОВЗ, в котором, в том числе, размещает информацию о порядке и условиях дистанционного обучения детей с</w:t>
      </w:r>
      <w:r w:rsidR="000F5C81" w:rsidRPr="000F5C81">
        <w:rPr>
          <w:rFonts w:ascii="Times New Roman" w:hAnsi="Times New Roman" w:cs="Times New Roman"/>
          <w:sz w:val="28"/>
          <w:szCs w:val="28"/>
        </w:rPr>
        <w:t xml:space="preserve"> ОВЗ, форму заявления о дистанционном обучении ребенка с ОВЗ, обучающихся на дому; осуществляет организацию учебно-методической помощи учащимся с ОВЗ, родителям (законным представителям) обучающихся детей-инвалидов, обучающихся на дому;</w:t>
      </w:r>
      <w:proofErr w:type="gramEnd"/>
      <w:r w:rsidR="000F5C81" w:rsidRPr="000F5C81">
        <w:rPr>
          <w:rFonts w:ascii="Times New Roman" w:hAnsi="Times New Roman" w:cs="Times New Roman"/>
          <w:sz w:val="28"/>
          <w:szCs w:val="28"/>
        </w:rPr>
        <w:t xml:space="preserve"> информирует родителей (законных представителей) о порядке и условиях дистанционного обучения детей с ОВЗ, обучающихся на дому.</w:t>
      </w:r>
    </w:p>
    <w:p w:rsidR="000F5C81" w:rsidRDefault="000F5C81" w:rsidP="000F5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t xml:space="preserve"> 6.3. 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 с ОВЗ, обучающихся на дому.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</w:t>
      </w:r>
      <w:r w:rsidR="001E295B">
        <w:rPr>
          <w:rFonts w:ascii="Times New Roman" w:hAnsi="Times New Roman" w:cs="Times New Roman"/>
          <w:sz w:val="28"/>
          <w:szCs w:val="28"/>
        </w:rPr>
        <w:t>-</w:t>
      </w:r>
      <w:r w:rsidRPr="000F5C81">
        <w:rPr>
          <w:rFonts w:ascii="Times New Roman" w:hAnsi="Times New Roman" w:cs="Times New Roman"/>
          <w:sz w:val="28"/>
          <w:szCs w:val="28"/>
        </w:rPr>
        <w:t xml:space="preserve">гигиеническими требованиями. </w:t>
      </w:r>
    </w:p>
    <w:p w:rsidR="000F5C81" w:rsidRDefault="000F5C81" w:rsidP="000F5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t xml:space="preserve">6.4. 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обучающихся на дому должно соответствовать федеральным государственным образовательным стандартам. </w:t>
      </w:r>
    </w:p>
    <w:p w:rsidR="000F5C81" w:rsidRDefault="000F5C81" w:rsidP="000F5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t xml:space="preserve">6.5. Текущий контроль обучающихся осуществляется Школой традиционными методами или с использованием дистанционных образовательных технологий. </w:t>
      </w:r>
    </w:p>
    <w:p w:rsidR="000F5C81" w:rsidRPr="000F5C81" w:rsidRDefault="000F5C81" w:rsidP="000F5C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C81">
        <w:rPr>
          <w:rFonts w:ascii="Times New Roman" w:hAnsi="Times New Roman" w:cs="Times New Roman"/>
          <w:b/>
          <w:sz w:val="28"/>
          <w:szCs w:val="28"/>
        </w:rPr>
        <w:t xml:space="preserve">7. Порядок ознакомления педагогических работников, родителей (законных представителей), обучающихся с настоящим Положением </w:t>
      </w:r>
    </w:p>
    <w:p w:rsidR="001E295B" w:rsidRDefault="000F5C81" w:rsidP="000F5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lastRenderedPageBreak/>
        <w:t xml:space="preserve">7.1. Администрация общеобразовательного учреждения на педагогическом совете проводит ознакомление педагогических работников с настоящим Положением. </w:t>
      </w:r>
    </w:p>
    <w:p w:rsidR="001E295B" w:rsidRDefault="000F5C81" w:rsidP="000F5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t xml:space="preserve">7.2. Классные руководители проводят разъяснительную работу по настоящему Положению и приказу с учащимися. Факты проведенной разъяснительной работы фиксируются в отдельных протоколах индивидуальных консультаций. </w:t>
      </w:r>
    </w:p>
    <w:p w:rsidR="001E295B" w:rsidRDefault="000F5C81" w:rsidP="000F5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t xml:space="preserve">7.3. Информация о режиме работы размещается на информационном стенде и официальном сайте Школы </w:t>
      </w:r>
    </w:p>
    <w:p w:rsidR="001E295B" w:rsidRPr="001E295B" w:rsidRDefault="000F5C81" w:rsidP="000F5C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95B">
        <w:rPr>
          <w:rFonts w:ascii="Times New Roman" w:hAnsi="Times New Roman" w:cs="Times New Roman"/>
          <w:b/>
          <w:sz w:val="28"/>
          <w:szCs w:val="28"/>
        </w:rPr>
        <w:t xml:space="preserve">8.Заключительные положения </w:t>
      </w:r>
    </w:p>
    <w:p w:rsidR="000F5C81" w:rsidRPr="000F5C81" w:rsidRDefault="000F5C81" w:rsidP="000F5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sz w:val="28"/>
          <w:szCs w:val="28"/>
        </w:rPr>
        <w:t>8.1. Вопросы, не урегулированные настоящим Положением, подлежат урегулированию в соответствии с действующим законодательством РФ, Уставом Школы и иными локальными нормативными актами Школы</w:t>
      </w:r>
    </w:p>
    <w:p w:rsidR="00E8015D" w:rsidRPr="000F5C81" w:rsidRDefault="00E8015D" w:rsidP="000F5C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15D" w:rsidRPr="00E8015D" w:rsidRDefault="008C7925" w:rsidP="00E8015D">
      <w:pPr>
        <w:numPr>
          <w:ilvl w:val="0"/>
          <w:numId w:val="7"/>
        </w:numPr>
        <w:spacing w:after="0" w:line="240" w:lineRule="auto"/>
        <w:ind w:left="-147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5" w:history="1">
        <w:r w:rsidR="00E8015D" w:rsidRPr="00E8015D">
          <w:rPr>
            <w:rFonts w:ascii="Arial" w:eastAsia="Times New Roman" w:hAnsi="Arial" w:cs="Arial"/>
            <w:b/>
            <w:bCs/>
            <w:caps/>
            <w:color w:val="0000FF"/>
            <w:sz w:val="19"/>
            <w:lang w:eastAsia="ru-RU"/>
          </w:rPr>
          <w:t>СВЕДЕНИЯ ОБ ОБРАЗОВАТЕЛЬНОЙ ОРГАНИЗАЦИИ</w:t>
        </w:r>
      </w:hyperlink>
    </w:p>
    <w:p w:rsidR="00E8015D" w:rsidRPr="00E8015D" w:rsidRDefault="008C7925" w:rsidP="00E8015D">
      <w:pPr>
        <w:numPr>
          <w:ilvl w:val="0"/>
          <w:numId w:val="7"/>
        </w:numPr>
        <w:spacing w:after="0" w:line="240" w:lineRule="auto"/>
        <w:ind w:left="-147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6" w:history="1">
        <w:r w:rsidR="00E8015D" w:rsidRPr="00E8015D">
          <w:rPr>
            <w:rFonts w:ascii="Arial" w:eastAsia="Times New Roman" w:hAnsi="Arial" w:cs="Arial"/>
            <w:b/>
            <w:bCs/>
            <w:caps/>
            <w:color w:val="0000FF"/>
            <w:sz w:val="19"/>
            <w:lang w:eastAsia="ru-RU"/>
          </w:rPr>
          <w:t xml:space="preserve">ИНФОРМАЦИЯ ДЛЯ </w:t>
        </w:r>
        <w:proofErr w:type="gramStart"/>
        <w:r w:rsidR="00E8015D" w:rsidRPr="00E8015D">
          <w:rPr>
            <w:rFonts w:ascii="Arial" w:eastAsia="Times New Roman" w:hAnsi="Arial" w:cs="Arial"/>
            <w:b/>
            <w:bCs/>
            <w:caps/>
            <w:color w:val="0000FF"/>
            <w:sz w:val="19"/>
            <w:lang w:eastAsia="ru-RU"/>
          </w:rPr>
          <w:t>ПОСТУПАЮЩИХ</w:t>
        </w:r>
        <w:proofErr w:type="gramEnd"/>
        <w:r w:rsidR="00E8015D" w:rsidRPr="00E8015D">
          <w:rPr>
            <w:rFonts w:ascii="Arial" w:eastAsia="Times New Roman" w:hAnsi="Arial" w:cs="Arial"/>
            <w:b/>
            <w:bCs/>
            <w:caps/>
            <w:color w:val="0000FF"/>
            <w:sz w:val="19"/>
            <w:lang w:eastAsia="ru-RU"/>
          </w:rPr>
          <w:t xml:space="preserve"> В ОБРАЗОВАТЕЛЬНУЮ ОРГАНИЗАЦИЮ</w:t>
        </w:r>
      </w:hyperlink>
    </w:p>
    <w:p w:rsidR="00E8015D" w:rsidRPr="00E8015D" w:rsidRDefault="008C7925" w:rsidP="00E8015D">
      <w:pPr>
        <w:numPr>
          <w:ilvl w:val="0"/>
          <w:numId w:val="7"/>
        </w:numPr>
        <w:spacing w:after="0" w:line="240" w:lineRule="auto"/>
        <w:ind w:left="-147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7" w:history="1">
        <w:r w:rsidR="00E8015D" w:rsidRPr="00E8015D">
          <w:rPr>
            <w:rFonts w:ascii="Arial" w:eastAsia="Times New Roman" w:hAnsi="Arial" w:cs="Arial"/>
            <w:b/>
            <w:bCs/>
            <w:caps/>
            <w:color w:val="0000FF"/>
            <w:sz w:val="19"/>
            <w:lang w:eastAsia="ru-RU"/>
          </w:rPr>
          <w:t>ПОЛЕЗНЫЕ ССЫЛКИ</w:t>
        </w:r>
      </w:hyperlink>
    </w:p>
    <w:p w:rsidR="00E8015D" w:rsidRPr="00E8015D" w:rsidRDefault="008C7925" w:rsidP="00E8015D">
      <w:pPr>
        <w:numPr>
          <w:ilvl w:val="0"/>
          <w:numId w:val="7"/>
        </w:numPr>
        <w:spacing w:after="0" w:line="240" w:lineRule="auto"/>
        <w:ind w:left="-147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8" w:history="1">
        <w:r w:rsidR="00E8015D" w:rsidRPr="00E8015D">
          <w:rPr>
            <w:rFonts w:ascii="Arial" w:eastAsia="Times New Roman" w:hAnsi="Arial" w:cs="Arial"/>
            <w:b/>
            <w:bCs/>
            <w:caps/>
            <w:color w:val="0000FF"/>
            <w:sz w:val="19"/>
            <w:lang w:eastAsia="ru-RU"/>
          </w:rPr>
          <w:t>ИТОГОВАЯ АТТЕСТАЦИЯ</w:t>
        </w:r>
      </w:hyperlink>
    </w:p>
    <w:p w:rsidR="00E8015D" w:rsidRPr="00E8015D" w:rsidRDefault="008C7925" w:rsidP="00E8015D">
      <w:pPr>
        <w:numPr>
          <w:ilvl w:val="0"/>
          <w:numId w:val="7"/>
        </w:numPr>
        <w:spacing w:after="0" w:line="240" w:lineRule="auto"/>
        <w:ind w:left="-147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9" w:history="1">
        <w:r w:rsidR="00E8015D" w:rsidRPr="00E8015D">
          <w:rPr>
            <w:rFonts w:ascii="Arial" w:eastAsia="Times New Roman" w:hAnsi="Arial" w:cs="Arial"/>
            <w:b/>
            <w:bCs/>
            <w:caps/>
            <w:color w:val="0000FF"/>
            <w:sz w:val="19"/>
            <w:lang w:eastAsia="ru-RU"/>
          </w:rPr>
          <w:t>ШКОЛЬНАЯ БИБИЛИОТЕКА</w:t>
        </w:r>
      </w:hyperlink>
    </w:p>
    <w:p w:rsidR="00E8015D" w:rsidRPr="00E8015D" w:rsidRDefault="008C7925" w:rsidP="00E8015D">
      <w:pPr>
        <w:numPr>
          <w:ilvl w:val="0"/>
          <w:numId w:val="7"/>
        </w:numPr>
        <w:spacing w:after="0" w:line="240" w:lineRule="auto"/>
        <w:ind w:left="-147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0" w:history="1">
        <w:r w:rsidR="00E8015D" w:rsidRPr="00E8015D">
          <w:rPr>
            <w:rFonts w:ascii="Arial" w:eastAsia="Times New Roman" w:hAnsi="Arial" w:cs="Arial"/>
            <w:b/>
            <w:bCs/>
            <w:caps/>
            <w:color w:val="0000FF"/>
            <w:sz w:val="19"/>
            <w:lang w:eastAsia="ru-RU"/>
          </w:rPr>
          <w:t>НОВОСТИ</w:t>
        </w:r>
      </w:hyperlink>
    </w:p>
    <w:p w:rsidR="00E8015D" w:rsidRPr="00E8015D" w:rsidRDefault="008C7925" w:rsidP="00E8015D">
      <w:pPr>
        <w:numPr>
          <w:ilvl w:val="0"/>
          <w:numId w:val="7"/>
        </w:numPr>
        <w:spacing w:after="0" w:line="240" w:lineRule="auto"/>
        <w:ind w:left="-147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1" w:history="1">
        <w:r w:rsidR="00E8015D" w:rsidRPr="00E8015D">
          <w:rPr>
            <w:rFonts w:ascii="Arial" w:eastAsia="Times New Roman" w:hAnsi="Arial" w:cs="Arial"/>
            <w:b/>
            <w:bCs/>
            <w:caps/>
            <w:color w:val="0000FF"/>
            <w:sz w:val="19"/>
            <w:lang w:eastAsia="ru-RU"/>
          </w:rPr>
          <w:t>КОНТАКТЫ</w:t>
        </w:r>
      </w:hyperlink>
    </w:p>
    <w:p w:rsidR="00E8015D" w:rsidRPr="00E8015D" w:rsidRDefault="008C7925" w:rsidP="00E8015D">
      <w:pPr>
        <w:numPr>
          <w:ilvl w:val="0"/>
          <w:numId w:val="7"/>
        </w:numPr>
        <w:spacing w:after="0" w:line="240" w:lineRule="auto"/>
        <w:ind w:left="-147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2" w:anchor="/search" w:history="1">
        <w:r w:rsidR="00E8015D" w:rsidRPr="00E8015D">
          <w:rPr>
            <w:rFonts w:ascii="Arial" w:eastAsia="Times New Roman" w:hAnsi="Arial" w:cs="Arial"/>
            <w:b/>
            <w:bCs/>
            <w:caps/>
            <w:color w:val="0000FF"/>
            <w:sz w:val="19"/>
            <w:lang w:eastAsia="ru-RU"/>
          </w:rPr>
          <w:t>ПОИСК</w:t>
        </w:r>
      </w:hyperlink>
    </w:p>
    <w:p w:rsidR="00E8015D" w:rsidRPr="00E8015D" w:rsidRDefault="008C7925" w:rsidP="00E8015D">
      <w:pPr>
        <w:numPr>
          <w:ilvl w:val="0"/>
          <w:numId w:val="7"/>
        </w:numPr>
        <w:spacing w:after="0" w:line="240" w:lineRule="auto"/>
        <w:ind w:left="-147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3" w:history="1">
        <w:r w:rsidR="00E8015D" w:rsidRPr="00E8015D">
          <w:rPr>
            <w:rFonts w:ascii="Arial" w:eastAsia="Times New Roman" w:hAnsi="Arial" w:cs="Arial"/>
            <w:b/>
            <w:bCs/>
            <w:caps/>
            <w:color w:val="0000FF"/>
            <w:sz w:val="19"/>
            <w:lang w:eastAsia="ru-RU"/>
          </w:rPr>
          <w:t>ФИНАНСОВАЯ ГРАМОТНОСТЬ</w:t>
        </w:r>
      </w:hyperlink>
    </w:p>
    <w:p w:rsidR="00E8015D" w:rsidRPr="00E8015D" w:rsidRDefault="008C7925" w:rsidP="00E8015D">
      <w:pPr>
        <w:numPr>
          <w:ilvl w:val="0"/>
          <w:numId w:val="7"/>
        </w:numPr>
        <w:spacing w:after="0" w:line="240" w:lineRule="auto"/>
        <w:ind w:left="-147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4" w:history="1">
        <w:r w:rsidR="00E8015D" w:rsidRPr="00E8015D">
          <w:rPr>
            <w:rFonts w:ascii="Arial" w:eastAsia="Times New Roman" w:hAnsi="Arial" w:cs="Arial"/>
            <w:b/>
            <w:bCs/>
            <w:caps/>
            <w:color w:val="0000FF"/>
            <w:sz w:val="19"/>
            <w:lang w:eastAsia="ru-RU"/>
          </w:rPr>
          <w:t>"АНТИКОРРУПЦИЯ"</w:t>
        </w:r>
      </w:hyperlink>
    </w:p>
    <w:p w:rsidR="00E8015D" w:rsidRPr="00E8015D" w:rsidRDefault="008C7925" w:rsidP="00E8015D">
      <w:pPr>
        <w:numPr>
          <w:ilvl w:val="0"/>
          <w:numId w:val="7"/>
        </w:numPr>
        <w:spacing w:after="0" w:line="240" w:lineRule="auto"/>
        <w:ind w:left="-147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5" w:history="1">
        <w:r w:rsidR="00E8015D" w:rsidRPr="00E8015D">
          <w:rPr>
            <w:rFonts w:ascii="Arial" w:eastAsia="Times New Roman" w:hAnsi="Arial" w:cs="Arial"/>
            <w:b/>
            <w:bCs/>
            <w:caps/>
            <w:color w:val="0000FF"/>
            <w:sz w:val="19"/>
            <w:lang w:eastAsia="ru-RU"/>
          </w:rPr>
          <w:t>ДШО «СВЕТОЧ» МБОУ « ИЛЬИНСКАЯ СОШ»</w:t>
        </w:r>
      </w:hyperlink>
    </w:p>
    <w:p w:rsidR="00E8015D" w:rsidRPr="00E8015D" w:rsidRDefault="008C7925" w:rsidP="00E8015D">
      <w:pPr>
        <w:numPr>
          <w:ilvl w:val="0"/>
          <w:numId w:val="7"/>
        </w:numPr>
        <w:spacing w:after="0" w:line="240" w:lineRule="auto"/>
        <w:ind w:left="-147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6" w:history="1">
        <w:r w:rsidR="00E8015D" w:rsidRPr="00E8015D">
          <w:rPr>
            <w:rFonts w:ascii="Arial" w:eastAsia="Times New Roman" w:hAnsi="Arial" w:cs="Arial"/>
            <w:b/>
            <w:bCs/>
            <w:caps/>
            <w:color w:val="0000FF"/>
            <w:sz w:val="19"/>
            <w:lang w:eastAsia="ru-RU"/>
          </w:rPr>
          <w:t>ВАЖНАЯ ИНФОРМАЦИЯ ДЛЯ РОДИТЕЛЕЙ</w:t>
        </w:r>
      </w:hyperlink>
    </w:p>
    <w:p w:rsidR="00E8015D" w:rsidRPr="00E8015D" w:rsidRDefault="008C7925" w:rsidP="00E8015D">
      <w:pPr>
        <w:numPr>
          <w:ilvl w:val="0"/>
          <w:numId w:val="7"/>
        </w:numPr>
        <w:spacing w:after="0" w:line="240" w:lineRule="auto"/>
        <w:ind w:left="-147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7" w:history="1">
        <w:r w:rsidR="00E8015D" w:rsidRPr="00E8015D">
          <w:rPr>
            <w:rFonts w:ascii="Arial" w:eastAsia="Times New Roman" w:hAnsi="Arial" w:cs="Arial"/>
            <w:b/>
            <w:bCs/>
            <w:caps/>
            <w:color w:val="0000FF"/>
            <w:sz w:val="19"/>
            <w:lang w:eastAsia="ru-RU"/>
          </w:rPr>
          <w:t>75 ЛЕТ ВЕЛИКОЙ ПОБЕДЫ</w:t>
        </w:r>
      </w:hyperlink>
    </w:p>
    <w:p w:rsidR="00E8015D" w:rsidRPr="00E8015D" w:rsidRDefault="008C7925" w:rsidP="00E8015D">
      <w:pPr>
        <w:numPr>
          <w:ilvl w:val="0"/>
          <w:numId w:val="7"/>
        </w:numPr>
        <w:spacing w:after="0" w:line="240" w:lineRule="auto"/>
        <w:ind w:left="-147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8" w:history="1">
        <w:r w:rsidR="00E8015D" w:rsidRPr="00E8015D">
          <w:rPr>
            <w:rFonts w:ascii="Arial" w:eastAsia="Times New Roman" w:hAnsi="Arial" w:cs="Arial"/>
            <w:b/>
            <w:bCs/>
            <w:caps/>
            <w:color w:val="0000FF"/>
            <w:sz w:val="19"/>
            <w:lang w:eastAsia="ru-RU"/>
          </w:rPr>
          <w:t>ВСЕРОССИЙСКАЯ ОЛИМПИАДА ШКОЛЬНИКОВ</w:t>
        </w:r>
      </w:hyperlink>
    </w:p>
    <w:p w:rsidR="00E8015D" w:rsidRPr="00E8015D" w:rsidRDefault="008C7925" w:rsidP="00E8015D">
      <w:pPr>
        <w:numPr>
          <w:ilvl w:val="0"/>
          <w:numId w:val="7"/>
        </w:numPr>
        <w:spacing w:after="0" w:line="240" w:lineRule="auto"/>
        <w:ind w:left="-147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9" w:history="1">
        <w:r w:rsidR="00E8015D" w:rsidRPr="00E8015D">
          <w:rPr>
            <w:rFonts w:ascii="Arial" w:eastAsia="Times New Roman" w:hAnsi="Arial" w:cs="Arial"/>
            <w:b/>
            <w:bCs/>
            <w:caps/>
            <w:color w:val="0000FF"/>
            <w:sz w:val="19"/>
            <w:lang w:eastAsia="ru-RU"/>
          </w:rPr>
          <w:t>ОСТОРОЖНО! КОРОНОВИРУС!</w:t>
        </w:r>
      </w:hyperlink>
    </w:p>
    <w:p w:rsidR="00E8015D" w:rsidRPr="00E8015D" w:rsidRDefault="008C7925" w:rsidP="00E8015D">
      <w:pPr>
        <w:numPr>
          <w:ilvl w:val="0"/>
          <w:numId w:val="7"/>
        </w:numPr>
        <w:spacing w:line="240" w:lineRule="auto"/>
        <w:ind w:left="-147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20" w:history="1">
        <w:r w:rsidR="00E8015D" w:rsidRPr="00E8015D">
          <w:rPr>
            <w:rFonts w:ascii="Arial" w:eastAsia="Times New Roman" w:hAnsi="Arial" w:cs="Arial"/>
            <w:b/>
            <w:bCs/>
            <w:caps/>
            <w:color w:val="0000FF"/>
            <w:sz w:val="19"/>
            <w:lang w:eastAsia="ru-RU"/>
          </w:rPr>
          <w:t>ДИСТАНЦИОННОЕ ОБУЧЕНИЕ</w:t>
        </w:r>
      </w:hyperlink>
    </w:p>
    <w:p w:rsidR="00E8015D" w:rsidRPr="00E8015D" w:rsidRDefault="008C7925" w:rsidP="00E8015D">
      <w:pPr>
        <w:numPr>
          <w:ilvl w:val="0"/>
          <w:numId w:val="8"/>
        </w:numPr>
        <w:spacing w:after="0" w:line="240" w:lineRule="auto"/>
        <w:ind w:left="-147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21" w:history="1">
        <w:r w:rsidR="00E8015D" w:rsidRPr="00E801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Главная страница</w:t>
        </w:r>
      </w:hyperlink>
    </w:p>
    <w:p w:rsidR="00E8015D" w:rsidRPr="00E8015D" w:rsidRDefault="008C7925" w:rsidP="00E8015D">
      <w:pPr>
        <w:numPr>
          <w:ilvl w:val="0"/>
          <w:numId w:val="8"/>
        </w:numPr>
        <w:spacing w:after="0" w:line="240" w:lineRule="auto"/>
        <w:ind w:left="-147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22" w:history="1">
        <w:r w:rsidR="00E8015D" w:rsidRPr="00E801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Сведения об образовательной организации</w:t>
        </w:r>
      </w:hyperlink>
    </w:p>
    <w:p w:rsidR="00E8015D" w:rsidRPr="00E8015D" w:rsidRDefault="008C7925" w:rsidP="00E8015D">
      <w:pPr>
        <w:numPr>
          <w:ilvl w:val="0"/>
          <w:numId w:val="8"/>
        </w:numPr>
        <w:spacing w:after="0" w:line="240" w:lineRule="auto"/>
        <w:ind w:left="-147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23" w:history="1">
        <w:r w:rsidR="00E8015D" w:rsidRPr="00E801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Информация для </w:t>
        </w:r>
        <w:proofErr w:type="gramStart"/>
        <w:r w:rsidR="00E8015D" w:rsidRPr="00E801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поступающих</w:t>
        </w:r>
        <w:proofErr w:type="gramEnd"/>
        <w:r w:rsidR="00E8015D" w:rsidRPr="00E801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в образовательную организацию</w:t>
        </w:r>
      </w:hyperlink>
    </w:p>
    <w:p w:rsidR="00E8015D" w:rsidRPr="00E8015D" w:rsidRDefault="008C7925" w:rsidP="00E8015D">
      <w:pPr>
        <w:numPr>
          <w:ilvl w:val="0"/>
          <w:numId w:val="8"/>
        </w:numPr>
        <w:spacing w:after="0" w:line="240" w:lineRule="auto"/>
        <w:ind w:left="-147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24" w:history="1">
        <w:r w:rsidR="00E8015D" w:rsidRPr="00E801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Полезные ссылки</w:t>
        </w:r>
      </w:hyperlink>
    </w:p>
    <w:p w:rsidR="00E8015D" w:rsidRPr="00E8015D" w:rsidRDefault="008C7925" w:rsidP="00E8015D">
      <w:pPr>
        <w:numPr>
          <w:ilvl w:val="0"/>
          <w:numId w:val="8"/>
        </w:numPr>
        <w:spacing w:after="0" w:line="240" w:lineRule="auto"/>
        <w:ind w:left="-147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25" w:history="1">
        <w:r w:rsidR="00E8015D" w:rsidRPr="00E801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Итоговая аттестация</w:t>
        </w:r>
      </w:hyperlink>
    </w:p>
    <w:p w:rsidR="00E8015D" w:rsidRPr="00E8015D" w:rsidRDefault="008C7925" w:rsidP="00E8015D">
      <w:pPr>
        <w:numPr>
          <w:ilvl w:val="0"/>
          <w:numId w:val="8"/>
        </w:numPr>
        <w:spacing w:after="0" w:line="240" w:lineRule="auto"/>
        <w:ind w:left="-147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26" w:history="1">
        <w:r w:rsidR="00E8015D" w:rsidRPr="00E801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Школьная </w:t>
        </w:r>
        <w:proofErr w:type="spellStart"/>
        <w:r w:rsidR="00E8015D" w:rsidRPr="00E801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бибилиотека</w:t>
        </w:r>
        <w:proofErr w:type="spellEnd"/>
      </w:hyperlink>
    </w:p>
    <w:p w:rsidR="00E8015D" w:rsidRPr="00E8015D" w:rsidRDefault="008C7925" w:rsidP="00E8015D">
      <w:pPr>
        <w:numPr>
          <w:ilvl w:val="0"/>
          <w:numId w:val="8"/>
        </w:numPr>
        <w:spacing w:after="0" w:line="240" w:lineRule="auto"/>
        <w:ind w:left="-147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27" w:history="1">
        <w:r w:rsidR="00E8015D" w:rsidRPr="00E801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Новости</w:t>
        </w:r>
      </w:hyperlink>
    </w:p>
    <w:p w:rsidR="00E8015D" w:rsidRPr="00E8015D" w:rsidRDefault="008C7925" w:rsidP="00E8015D">
      <w:pPr>
        <w:numPr>
          <w:ilvl w:val="0"/>
          <w:numId w:val="8"/>
        </w:numPr>
        <w:spacing w:after="0" w:line="240" w:lineRule="auto"/>
        <w:ind w:left="-147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28" w:history="1">
        <w:r w:rsidR="00E8015D" w:rsidRPr="00E801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Контакты</w:t>
        </w:r>
      </w:hyperlink>
    </w:p>
    <w:p w:rsidR="00E8015D" w:rsidRPr="00E8015D" w:rsidRDefault="008C7925" w:rsidP="00E8015D">
      <w:pPr>
        <w:numPr>
          <w:ilvl w:val="0"/>
          <w:numId w:val="8"/>
        </w:numPr>
        <w:spacing w:after="0" w:line="240" w:lineRule="auto"/>
        <w:ind w:left="-147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29" w:anchor="/search" w:history="1">
        <w:r w:rsidR="00E8015D" w:rsidRPr="00E801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Поиск</w:t>
        </w:r>
      </w:hyperlink>
    </w:p>
    <w:p w:rsidR="00E8015D" w:rsidRPr="00E8015D" w:rsidRDefault="008C7925" w:rsidP="00E8015D">
      <w:pPr>
        <w:numPr>
          <w:ilvl w:val="0"/>
          <w:numId w:val="8"/>
        </w:numPr>
        <w:spacing w:after="0" w:line="240" w:lineRule="auto"/>
        <w:ind w:left="-147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30" w:history="1">
        <w:r w:rsidR="00E8015D" w:rsidRPr="00E801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ФИНАНСОВАЯ ГРАМОТНОСТЬ</w:t>
        </w:r>
      </w:hyperlink>
    </w:p>
    <w:p w:rsidR="00E8015D" w:rsidRPr="00E8015D" w:rsidRDefault="008C7925" w:rsidP="00E8015D">
      <w:pPr>
        <w:numPr>
          <w:ilvl w:val="0"/>
          <w:numId w:val="8"/>
        </w:numPr>
        <w:spacing w:after="0" w:line="240" w:lineRule="auto"/>
        <w:ind w:left="-147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31" w:history="1">
        <w:r w:rsidR="00E8015D" w:rsidRPr="00E801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</w:t>
        </w:r>
        <w:proofErr w:type="spellStart"/>
        <w:r w:rsidR="00E8015D" w:rsidRPr="00E801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Антикоррупция</w:t>
        </w:r>
        <w:proofErr w:type="spellEnd"/>
        <w:r w:rsidR="00E8015D" w:rsidRPr="00E801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</w:t>
        </w:r>
      </w:hyperlink>
    </w:p>
    <w:p w:rsidR="00E8015D" w:rsidRPr="00E8015D" w:rsidRDefault="008C7925" w:rsidP="00E8015D">
      <w:pPr>
        <w:numPr>
          <w:ilvl w:val="0"/>
          <w:numId w:val="8"/>
        </w:numPr>
        <w:spacing w:after="0" w:line="240" w:lineRule="auto"/>
        <w:ind w:left="-147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32" w:history="1">
        <w:r w:rsidR="00E8015D" w:rsidRPr="00E801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ДШО «СВЕТОЧ» МБОУ « ИЛЬИНСКАЯ СОШ»</w:t>
        </w:r>
      </w:hyperlink>
    </w:p>
    <w:p w:rsidR="00E8015D" w:rsidRPr="00E8015D" w:rsidRDefault="008C7925" w:rsidP="00E8015D">
      <w:pPr>
        <w:numPr>
          <w:ilvl w:val="0"/>
          <w:numId w:val="8"/>
        </w:numPr>
        <w:spacing w:after="0" w:line="240" w:lineRule="auto"/>
        <w:ind w:left="-147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33" w:history="1">
        <w:r w:rsidR="00E8015D" w:rsidRPr="00E801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Важная информация для родителей</w:t>
        </w:r>
      </w:hyperlink>
    </w:p>
    <w:p w:rsidR="00E8015D" w:rsidRPr="00E8015D" w:rsidRDefault="008C7925" w:rsidP="00E8015D">
      <w:pPr>
        <w:numPr>
          <w:ilvl w:val="0"/>
          <w:numId w:val="8"/>
        </w:numPr>
        <w:spacing w:after="0" w:line="240" w:lineRule="auto"/>
        <w:ind w:left="-147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34" w:history="1">
        <w:r w:rsidR="00E8015D" w:rsidRPr="00E801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75 лет Великой ПОБЕДЫ</w:t>
        </w:r>
      </w:hyperlink>
    </w:p>
    <w:p w:rsidR="00E8015D" w:rsidRPr="00E8015D" w:rsidRDefault="008C7925" w:rsidP="00E8015D">
      <w:pPr>
        <w:numPr>
          <w:ilvl w:val="0"/>
          <w:numId w:val="8"/>
        </w:numPr>
        <w:spacing w:after="0" w:line="240" w:lineRule="auto"/>
        <w:ind w:left="-147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35" w:history="1">
        <w:r w:rsidR="00E8015D" w:rsidRPr="00E801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Всероссийская олимпиада школьников</w:t>
        </w:r>
      </w:hyperlink>
    </w:p>
    <w:p w:rsidR="00E8015D" w:rsidRPr="00E8015D" w:rsidRDefault="008C7925" w:rsidP="00E8015D">
      <w:pPr>
        <w:numPr>
          <w:ilvl w:val="0"/>
          <w:numId w:val="8"/>
        </w:numPr>
        <w:spacing w:after="0" w:line="240" w:lineRule="auto"/>
        <w:ind w:left="-147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36" w:history="1">
        <w:r w:rsidR="00E8015D" w:rsidRPr="00E801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ОСТОРОЖНО! КОРОНОВИРУС!</w:t>
        </w:r>
      </w:hyperlink>
    </w:p>
    <w:p w:rsidR="00625C89" w:rsidRPr="00DB7DDB" w:rsidRDefault="00625C89" w:rsidP="00DB7DDB">
      <w:pPr>
        <w:numPr>
          <w:ilvl w:val="0"/>
          <w:numId w:val="8"/>
        </w:numPr>
        <w:spacing w:after="0" w:line="240" w:lineRule="auto"/>
        <w:ind w:left="-147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B7DDB" w:rsidRPr="00E8015D" w:rsidRDefault="00DB7DDB" w:rsidP="00DB7DDB">
      <w:pPr>
        <w:numPr>
          <w:ilvl w:val="0"/>
          <w:numId w:val="4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B7DDB" w:rsidRPr="00E8015D" w:rsidRDefault="00DB7DDB" w:rsidP="00DB7DDB">
      <w:pPr>
        <w:numPr>
          <w:ilvl w:val="0"/>
          <w:numId w:val="4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ежедневно, в соответствии с утверждённым расписанием уроков, вносят домашние задания в электронный журнал до 10.00 (либо накануне);</w:t>
      </w:r>
    </w:p>
    <w:p w:rsidR="00DB7DDB" w:rsidRPr="00E8015D" w:rsidRDefault="00DB7DDB" w:rsidP="00DB7DDB">
      <w:pPr>
        <w:numPr>
          <w:ilvl w:val="0"/>
          <w:numId w:val="4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вносят оценки учащихся в электронный журнал;</w:t>
      </w:r>
    </w:p>
    <w:p w:rsidR="00DB7DDB" w:rsidRPr="00E8015D" w:rsidRDefault="00DB7DDB" w:rsidP="00DB7DDB">
      <w:pPr>
        <w:numPr>
          <w:ilvl w:val="0"/>
          <w:numId w:val="4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 осуществляют обратную связь с учащимися в электронном виде, используя цифровые образовательные платформы, электронный журнал, электронную почту и т.п.</w:t>
      </w:r>
    </w:p>
    <w:p w:rsidR="00DB7DDB" w:rsidRPr="00E8015D" w:rsidRDefault="00DB7DDB" w:rsidP="00DB7D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3.3. С целью прохождения образовательных программ в полном объёме </w:t>
      </w:r>
      <w:proofErr w:type="gramStart"/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обучающимися</w:t>
      </w:r>
      <w:proofErr w:type="gramEnd"/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педагоги применяют разнообразные формы самостоятельной работы, дистанционные формы обучения.</w:t>
      </w:r>
    </w:p>
    <w:p w:rsidR="00DB7DDB" w:rsidRPr="00E8015D" w:rsidRDefault="00DB7DDB" w:rsidP="00DB7D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3.4.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:rsidR="00DB7DDB" w:rsidRPr="00E8015D" w:rsidRDefault="00DB7DDB" w:rsidP="00DB7D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3.5. Самостоятельная работа обучающихся во время дистанционного обучения может оцениваться педагогом </w:t>
      </w:r>
      <w:proofErr w:type="gramStart"/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соответствии с разработанным в школе положением об оценивании через обратную связь</w:t>
      </w:r>
      <w:proofErr w:type="gramEnd"/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электронном виде, либо через проверочные работы по предмету с бесконтактной передачей информации (в отношении категории обучающихся, не имеющих компьютеров).</w:t>
      </w:r>
    </w:p>
    <w:p w:rsidR="00DB7DDB" w:rsidRPr="00E8015D" w:rsidRDefault="00DB7DDB" w:rsidP="00DB7D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3.6. Бесконтактная передача информация предполагает передачу информации посредством установленных почтовых ящиков на главном входе Школы. </w:t>
      </w:r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 </w:t>
      </w:r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Возможна индивидуальная передача информации педагогам только родителями обучающихся, взаимодействие через мобильные приложения смартфонов родителей (законных представителей).</w:t>
      </w:r>
    </w:p>
    <w:p w:rsidR="00DB7DDB" w:rsidRPr="00E8015D" w:rsidRDefault="00DB7DDB" w:rsidP="00DB7D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3.6. </w:t>
      </w:r>
      <w:proofErr w:type="gramStart"/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Самостоятельная деятельность обучающихся во время карантина (дистанционного обучения) может быть оценена педагогами только в случае достижения положительных результатов.</w:t>
      </w:r>
      <w:proofErr w:type="gramEnd"/>
    </w:p>
    <w:p w:rsidR="00DB7DDB" w:rsidRPr="00E8015D" w:rsidRDefault="00DB7DDB" w:rsidP="00DB7D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3.7. По темам и заданиям, вызвавшим затруднения у обучающихся в режиме электронного обучения с применением дистанционных образовательных технологий, учителем проводится корректировка после выхода с карантина, пробелы</w:t>
      </w:r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 xml:space="preserve">устраняются через индивидуальную работу с </w:t>
      </w:r>
      <w:proofErr w:type="gramStart"/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обучающимися</w:t>
      </w:r>
      <w:proofErr w:type="gramEnd"/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DB7DDB" w:rsidRPr="00E8015D" w:rsidRDefault="00DB7DDB" w:rsidP="00DB7D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DB7DDB" w:rsidRPr="00E8015D" w:rsidRDefault="00DB7DDB" w:rsidP="00DB7DD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4. Деятельность </w:t>
      </w:r>
      <w:proofErr w:type="gramStart"/>
      <w:r w:rsidRPr="00E8015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обучающихся</w:t>
      </w:r>
      <w:proofErr w:type="gramEnd"/>
      <w:r w:rsidRPr="00E8015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во время карантина</w:t>
      </w:r>
    </w:p>
    <w:p w:rsidR="00DB7DDB" w:rsidRPr="00E8015D" w:rsidRDefault="00DB7DDB" w:rsidP="00DB7D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4.1. Во время карантина (дистанционного обучения) обучающиеся не посещают школу. 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</w:t>
      </w:r>
    </w:p>
    <w:p w:rsidR="00DB7DDB" w:rsidRPr="00E8015D" w:rsidRDefault="00DB7DDB" w:rsidP="00DB7D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4.2. Обучающиеся самостоятельно выполняют задания, изучают указанные учителями темы с целью прохождения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DB7DDB" w:rsidRPr="00E8015D" w:rsidRDefault="00DB7DDB" w:rsidP="00DB7D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4.3. Обучающиеся предоставляют выполненные </w:t>
      </w:r>
      <w:proofErr w:type="gramStart"/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во время карантина задания в соответствии с требованиями педагогов в электронном виде в сроки</w:t>
      </w:r>
      <w:proofErr w:type="gramEnd"/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установленные педагогом.</w:t>
      </w:r>
    </w:p>
    <w:p w:rsidR="00DB7DDB" w:rsidRPr="00E8015D" w:rsidRDefault="00DB7DDB" w:rsidP="00DB7D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4.4. В случае</w:t>
      </w:r>
      <w:proofErr w:type="gramStart"/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proofErr w:type="gramEnd"/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если семья находится в трудной жизненной ситуации и не может организовать для ребёнка дистанционное обучение с использованием компьютера (интернета), определяются индивидуальные задания для ребёнка с использованием учебников и других методических пособий;  организуется бесконтактная передача информации.</w:t>
      </w:r>
    </w:p>
    <w:p w:rsidR="00DB7DDB" w:rsidRPr="00E8015D" w:rsidRDefault="00DB7DDB" w:rsidP="00DB7D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4.5. </w:t>
      </w:r>
      <w:r w:rsidRPr="00E801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Родители </w:t>
      </w:r>
      <w:proofErr w:type="gramStart"/>
      <w:r w:rsidRPr="00E801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обучающихся</w:t>
      </w:r>
      <w:proofErr w:type="gramEnd"/>
      <w:r w:rsidRPr="00E801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(законные представители) имеют право:</w:t>
      </w:r>
    </w:p>
    <w:p w:rsidR="00DB7DDB" w:rsidRPr="00E8015D" w:rsidRDefault="00DB7DDB" w:rsidP="00DB7DDB">
      <w:pPr>
        <w:numPr>
          <w:ilvl w:val="0"/>
          <w:numId w:val="5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получать от</w:t>
      </w:r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классного руководителя информацию о карантинном режиме в классе (школе) и его сроках через запись в дневниках обучающихся или личное сообщение по мобильному телефону, социальные сети и др.;</w:t>
      </w:r>
    </w:p>
    <w:p w:rsidR="00DB7DDB" w:rsidRPr="00E8015D" w:rsidRDefault="00DB7DDB" w:rsidP="00DB7DDB">
      <w:pPr>
        <w:numPr>
          <w:ilvl w:val="0"/>
          <w:numId w:val="5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получать информацию о полученных заданиях и итогах учебной деятельности своих детей во время карантина (дистанционного обучения), в том числе через электронный дневник учащегося.</w:t>
      </w:r>
    </w:p>
    <w:p w:rsidR="00DB7DDB" w:rsidRPr="00E8015D" w:rsidRDefault="00DB7DDB" w:rsidP="00DB7D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4.6. Родители </w:t>
      </w:r>
      <w:proofErr w:type="gramStart"/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обучающихся</w:t>
      </w:r>
      <w:proofErr w:type="gramEnd"/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(законные представители) обязаны:</w:t>
      </w:r>
    </w:p>
    <w:p w:rsidR="00DB7DDB" w:rsidRPr="00E8015D" w:rsidRDefault="00DB7DDB" w:rsidP="00DB7DDB">
      <w:pPr>
        <w:numPr>
          <w:ilvl w:val="0"/>
          <w:numId w:val="6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осуществлять контроль выполнения их ребёнком карантинного режима;</w:t>
      </w:r>
    </w:p>
    <w:p w:rsidR="00DB7DDB" w:rsidRPr="00E8015D" w:rsidRDefault="00DB7DDB" w:rsidP="00DB7DDB">
      <w:pPr>
        <w:numPr>
          <w:ilvl w:val="0"/>
          <w:numId w:val="6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осуществляют контроль выполнения домашних заданий во время карантина, в том числе с применением дистанционных технологий.</w:t>
      </w:r>
    </w:p>
    <w:p w:rsidR="00DB7DDB" w:rsidRPr="00E8015D" w:rsidRDefault="00DB7DDB" w:rsidP="00DB7DD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</w:p>
    <w:p w:rsidR="00DB7DDB" w:rsidRPr="00E8015D" w:rsidRDefault="00DB7DDB" w:rsidP="00DB7DD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5. Ведение документации</w:t>
      </w:r>
    </w:p>
    <w:p w:rsidR="00DB7DDB" w:rsidRPr="00E8015D" w:rsidRDefault="00DB7DDB" w:rsidP="00DB7D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5.1. 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DB7DDB" w:rsidRPr="00E8015D" w:rsidRDefault="00DB7DDB" w:rsidP="00DB7D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5.2. Согласно расписанию занятий во всех видах журналов (классных, элективных,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DB7DDB" w:rsidRPr="00E8015D" w:rsidRDefault="00DB7DDB" w:rsidP="00DB7D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5.3. 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</w:t>
      </w:r>
    </w:p>
    <w:p w:rsidR="00DB7DDB" w:rsidRPr="00E8015D" w:rsidRDefault="00DB7DDB" w:rsidP="00DB7D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5.4. </w:t>
      </w:r>
      <w:proofErr w:type="gramStart"/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Отметка обучающемуся за работу, выполненную во время карантина, выставляется в графу журнала, соответствующую теме учебного задания.</w:t>
      </w:r>
      <w:proofErr w:type="gramEnd"/>
    </w:p>
    <w:p w:rsidR="00DB7DDB" w:rsidRPr="00E8015D" w:rsidRDefault="00DB7DDB" w:rsidP="00DB7D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5.5. </w:t>
      </w:r>
      <w:proofErr w:type="gramStart"/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Отметка об отсутствии учащегося на уроке не ставится, кроме случаев болезни учащегося (по сообщению от родителей), в том случае, если его состояние здоровья не позволяет выполнять учебные задания в указанные сроки (в электронный журнал ставится - Б), по окончании карантина учащийся и его родители (законные представители) должны подтвердить сроки болезни ребёнка справкой от врача.</w:t>
      </w:r>
      <w:proofErr w:type="gramEnd"/>
    </w:p>
    <w:p w:rsidR="00DB7DDB" w:rsidRPr="00E8015D" w:rsidRDefault="00DB7DDB" w:rsidP="00DB7D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5.6. В классном журнале в графе «Сведения о количестве уроков, пропущенных обучающимися» делается запись «Карантин </w:t>
      </w:r>
      <w:proofErr w:type="gramStart"/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______ </w:t>
      </w:r>
      <w:proofErr w:type="gramStart"/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</w:t>
      </w:r>
      <w:proofErr w:type="gramEnd"/>
      <w:r w:rsidRPr="00E801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______, приказ № ____ от «____» ____  20… года».</w:t>
      </w:r>
    </w:p>
    <w:p w:rsidR="00DB7DDB" w:rsidRPr="00E8015D" w:rsidRDefault="00DB7DDB" w:rsidP="00DB7DDB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1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DB7DDB" w:rsidRPr="004700ED" w:rsidRDefault="00DB7DDB">
      <w:pPr>
        <w:rPr>
          <w:rFonts w:ascii="Times New Roman" w:hAnsi="Times New Roman" w:cs="Times New Roman"/>
          <w:sz w:val="24"/>
          <w:szCs w:val="24"/>
        </w:rPr>
      </w:pPr>
    </w:p>
    <w:sectPr w:rsidR="00DB7DDB" w:rsidRPr="004700ED" w:rsidSect="00B4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6FCE"/>
    <w:multiLevelType w:val="multilevel"/>
    <w:tmpl w:val="03E0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B26D6"/>
    <w:multiLevelType w:val="multilevel"/>
    <w:tmpl w:val="9778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21FA1"/>
    <w:multiLevelType w:val="multilevel"/>
    <w:tmpl w:val="2DAA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C5FC5"/>
    <w:multiLevelType w:val="multilevel"/>
    <w:tmpl w:val="A720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00984"/>
    <w:multiLevelType w:val="multilevel"/>
    <w:tmpl w:val="5F6A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71D7A"/>
    <w:multiLevelType w:val="multilevel"/>
    <w:tmpl w:val="1F00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0E2DDC"/>
    <w:multiLevelType w:val="multilevel"/>
    <w:tmpl w:val="0024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AF66AD"/>
    <w:multiLevelType w:val="multilevel"/>
    <w:tmpl w:val="773A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DE8"/>
    <w:rsid w:val="00034FB0"/>
    <w:rsid w:val="000F5C81"/>
    <w:rsid w:val="00121013"/>
    <w:rsid w:val="001E295B"/>
    <w:rsid w:val="002F6E7E"/>
    <w:rsid w:val="00366A99"/>
    <w:rsid w:val="004700ED"/>
    <w:rsid w:val="0052544F"/>
    <w:rsid w:val="00625C89"/>
    <w:rsid w:val="00747FFB"/>
    <w:rsid w:val="008C7925"/>
    <w:rsid w:val="009025A5"/>
    <w:rsid w:val="00911F43"/>
    <w:rsid w:val="009B5A9E"/>
    <w:rsid w:val="009F4DE8"/>
    <w:rsid w:val="00B416B7"/>
    <w:rsid w:val="00B770A3"/>
    <w:rsid w:val="00C83B05"/>
    <w:rsid w:val="00D6741E"/>
    <w:rsid w:val="00DB7DDB"/>
    <w:rsid w:val="00E8015D"/>
    <w:rsid w:val="00F5041F"/>
    <w:rsid w:val="00F5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15D"/>
    <w:rPr>
      <w:b/>
      <w:bCs/>
    </w:rPr>
  </w:style>
  <w:style w:type="character" w:styleId="a5">
    <w:name w:val="Hyperlink"/>
    <w:basedOn w:val="a0"/>
    <w:uiPriority w:val="99"/>
    <w:semiHidden/>
    <w:unhideWhenUsed/>
    <w:rsid w:val="00E801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4075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20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864671">
              <w:marLeft w:val="-14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761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5276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126197">
                  <w:marLeft w:val="0"/>
                  <w:marRight w:val="0"/>
                  <w:marTop w:val="0"/>
                  <w:marBottom w:val="660"/>
                  <w:divBdr>
                    <w:top w:val="single" w:sz="6" w:space="15" w:color="D4D4D4"/>
                    <w:left w:val="single" w:sz="6" w:space="8" w:color="D4D4D4"/>
                    <w:bottom w:val="single" w:sz="6" w:space="8" w:color="D4D4D4"/>
                    <w:right w:val="single" w:sz="6" w:space="8" w:color="D4D4D4"/>
                  </w:divBdr>
                  <w:divsChild>
                    <w:div w:id="1619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9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wakbdeon3a0g1b8b.xn--p1ai/itogovaya-attestatciya" TargetMode="External"/><Relationship Id="rId13" Type="http://schemas.openxmlformats.org/officeDocument/2006/relationships/hyperlink" Target="http://xn--80aawakbdeon3a0g1b8b.xn--p1ai/finansovaya-gramotnost" TargetMode="External"/><Relationship Id="rId18" Type="http://schemas.openxmlformats.org/officeDocument/2006/relationships/hyperlink" Target="http://xn--80aawakbdeon3a0g1b8b.xn--p1ai/vserossiyskaya-olimpiada-shkolnikov" TargetMode="External"/><Relationship Id="rId26" Type="http://schemas.openxmlformats.org/officeDocument/2006/relationships/hyperlink" Target="http://xn--80aawakbdeon3a0g1b8b.xn--p1ai/pa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80aawakbdeon3a0g1b8b.xn--p1ai/" TargetMode="External"/><Relationship Id="rId34" Type="http://schemas.openxmlformats.org/officeDocument/2006/relationships/hyperlink" Target="http://xn--80aawakbdeon3a0g1b8b.xn--p1ai/75-let-velikoy-pobedy-2" TargetMode="External"/><Relationship Id="rId7" Type="http://schemas.openxmlformats.org/officeDocument/2006/relationships/hyperlink" Target="http://xn--80aawakbdeon3a0g1b8b.xn--p1ai/poleznye-ssylki" TargetMode="External"/><Relationship Id="rId12" Type="http://schemas.openxmlformats.org/officeDocument/2006/relationships/hyperlink" Target="http://xn--80aawakbdeon3a0g1b8b.xn--p1ai/distantcionnoe-obuchenie/2020-04-03/prikaz-i-polozhenie" TargetMode="External"/><Relationship Id="rId17" Type="http://schemas.openxmlformats.org/officeDocument/2006/relationships/hyperlink" Target="http://xn--80aawakbdeon3a0g1b8b.xn--p1ai/75-let-velikoy-pobedy-2" TargetMode="External"/><Relationship Id="rId25" Type="http://schemas.openxmlformats.org/officeDocument/2006/relationships/hyperlink" Target="http://xn--80aawakbdeon3a0g1b8b.xn--p1ai/itogovaya-attestatciya" TargetMode="External"/><Relationship Id="rId33" Type="http://schemas.openxmlformats.org/officeDocument/2006/relationships/hyperlink" Target="http://xn--80aawakbdeon3a0g1b8b.xn--p1ai/vazhnaya-informatciya-dlya-roditeley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xn--80aawakbdeon3a0g1b8b.xn--p1ai/vazhnaya-informatciya-dlya-roditeley" TargetMode="External"/><Relationship Id="rId20" Type="http://schemas.openxmlformats.org/officeDocument/2006/relationships/hyperlink" Target="http://xn--80aawakbdeon3a0g1b8b.xn--p1ai/distantcionnoe-obuchenie" TargetMode="External"/><Relationship Id="rId29" Type="http://schemas.openxmlformats.org/officeDocument/2006/relationships/hyperlink" Target="http://xn--80aawakbdeon3a0g1b8b.xn--p1ai/distantcionnoe-obuchenie/2020-04-03/prikaz-i-polozhen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80aawakbdeon3a0g1b8b.xn--p1ai/informatciya-dlya-postupayuschikh-v-obrazovatelnuyu-organizatciy" TargetMode="External"/><Relationship Id="rId11" Type="http://schemas.openxmlformats.org/officeDocument/2006/relationships/hyperlink" Target="http://xn--80aawakbdeon3a0g1b8b.xn--p1ai/contacts" TargetMode="External"/><Relationship Id="rId24" Type="http://schemas.openxmlformats.org/officeDocument/2006/relationships/hyperlink" Target="http://xn--80aawakbdeon3a0g1b8b.xn--p1ai/poleznye-ssylki" TargetMode="External"/><Relationship Id="rId32" Type="http://schemas.openxmlformats.org/officeDocument/2006/relationships/hyperlink" Target="http://xn--80aawakbdeon3a0g1b8b.xn--p1ai/dsho-svetoch-mbou-ilinskaya-sosh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xn--80aawakbdeon3a0g1b8b.xn--p1ai/svedeniya-ob-obrazovatelnoy-organizatcii" TargetMode="External"/><Relationship Id="rId15" Type="http://schemas.openxmlformats.org/officeDocument/2006/relationships/hyperlink" Target="http://xn--80aawakbdeon3a0g1b8b.xn--p1ai/dsho-svetoch-mbou-ilinskaya-sosh" TargetMode="External"/><Relationship Id="rId23" Type="http://schemas.openxmlformats.org/officeDocument/2006/relationships/hyperlink" Target="http://xn--80aawakbdeon3a0g1b8b.xn--p1ai/informatciya-dlya-postupayuschikh-v-obrazovatelnuyu-organizatciy" TargetMode="External"/><Relationship Id="rId28" Type="http://schemas.openxmlformats.org/officeDocument/2006/relationships/hyperlink" Target="http://xn--80aawakbdeon3a0g1b8b.xn--p1ai/contacts" TargetMode="External"/><Relationship Id="rId36" Type="http://schemas.openxmlformats.org/officeDocument/2006/relationships/hyperlink" Target="http://xn--80aawakbdeon3a0g1b8b.xn--p1ai/ostorozhno-koronovirus" TargetMode="External"/><Relationship Id="rId10" Type="http://schemas.openxmlformats.org/officeDocument/2006/relationships/hyperlink" Target="http://xn--80aawakbdeon3a0g1b8b.xn--p1ai/novosti-2" TargetMode="External"/><Relationship Id="rId19" Type="http://schemas.openxmlformats.org/officeDocument/2006/relationships/hyperlink" Target="http://xn--80aawakbdeon3a0g1b8b.xn--p1ai/ostorozhno-koronovirus" TargetMode="External"/><Relationship Id="rId31" Type="http://schemas.openxmlformats.org/officeDocument/2006/relationships/hyperlink" Target="http://xn--80aawakbdeon3a0g1b8b.xn--p1ai/antikorruptc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awakbdeon3a0g1b8b.xn--p1ai/page" TargetMode="External"/><Relationship Id="rId14" Type="http://schemas.openxmlformats.org/officeDocument/2006/relationships/hyperlink" Target="http://xn--80aawakbdeon3a0g1b8b.xn--p1ai/antikorruptciya" TargetMode="External"/><Relationship Id="rId22" Type="http://schemas.openxmlformats.org/officeDocument/2006/relationships/hyperlink" Target="http://xn--80aawakbdeon3a0g1b8b.xn--p1ai/svedeniya-ob-obrazovatelnoy-organizatcii" TargetMode="External"/><Relationship Id="rId27" Type="http://schemas.openxmlformats.org/officeDocument/2006/relationships/hyperlink" Target="http://xn--80aawakbdeon3a0g1b8b.xn--p1ai/novosti-2" TargetMode="External"/><Relationship Id="rId30" Type="http://schemas.openxmlformats.org/officeDocument/2006/relationships/hyperlink" Target="http://xn--80aawakbdeon3a0g1b8b.xn--p1ai/finansovaya-gramotnost" TargetMode="External"/><Relationship Id="rId35" Type="http://schemas.openxmlformats.org/officeDocument/2006/relationships/hyperlink" Target="http://xn--80aawakbdeon3a0g1b8b.xn--p1ai/vserossiyskaya-olimpiada-shkol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3718</Words>
  <Characters>21194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www.PHILka.RU</cp:lastModifiedBy>
  <cp:revision>12</cp:revision>
  <dcterms:created xsi:type="dcterms:W3CDTF">2020-04-20T09:29:00Z</dcterms:created>
  <dcterms:modified xsi:type="dcterms:W3CDTF">2020-04-21T07:51:00Z</dcterms:modified>
</cp:coreProperties>
</file>