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00" w:rsidRDefault="00224C00">
      <w:r w:rsidRPr="00224C00">
        <w:rPr>
          <w:noProof/>
        </w:rPr>
        <w:drawing>
          <wp:anchor distT="0" distB="0" distL="114300" distR="114300" simplePos="0" relativeHeight="251656192" behindDoc="1" locked="0" layoutInCell="1" allowOverlap="1">
            <wp:simplePos x="0" y="0"/>
            <wp:positionH relativeFrom="column">
              <wp:posOffset>-1061085</wp:posOffset>
            </wp:positionH>
            <wp:positionV relativeFrom="paragraph">
              <wp:posOffset>-506081</wp:posOffset>
            </wp:positionV>
            <wp:extent cx="1586014" cy="1828800"/>
            <wp:effectExtent l="19050" t="0" r="0" b="0"/>
            <wp:wrapThrough wrapText="bothSides">
              <wp:wrapPolygon edited="0">
                <wp:start x="-260" y="0"/>
                <wp:lineTo x="-260" y="21375"/>
                <wp:lineTo x="21600" y="21375"/>
                <wp:lineTo x="21600" y="0"/>
                <wp:lineTo x="-26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581150" cy="1828800"/>
                    </a:xfrm>
                    <a:prstGeom prst="rect">
                      <a:avLst/>
                    </a:prstGeom>
                    <a:noFill/>
                    <a:ln w="9525">
                      <a:noFill/>
                      <a:miter lim="800000"/>
                      <a:headEnd/>
                      <a:tailEnd/>
                    </a:ln>
                  </pic:spPr>
                </pic:pic>
              </a:graphicData>
            </a:graphic>
          </wp:anchor>
        </w:drawing>
      </w:r>
      <w:r w:rsidR="001F10FE">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4.45pt;margin-top:10.4pt;width:467.6pt;height:67.7pt;z-index:-251657216;mso-position-horizontal-relative:text;mso-position-vertical-relative:text" wrapcoords="21773 -8160 21288 -7920 19000 -4080 15429 -720 15429 -480 14700 0 11337 3120 7316 6960 3190 8640 1422 9600 1422 14880 2046 18720 2011 24000 2496 26400 2774 26400 3016 26400 3224 26400 13972 15360 14076 14880 16503 11280 19901 7440 20629 7200 21219 5520 21184 3360 21392 -480 21877 -480 22051 -1440 22051 -8160 21773 -8160" fillcolor="#ffc000">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t xml:space="preserve">                                                              </w:t>
      </w:r>
      <w:r>
        <w:tab/>
      </w:r>
      <w:r>
        <w:tab/>
      </w:r>
      <w:r>
        <w:tab/>
      </w:r>
      <w:r>
        <w:tab/>
      </w:r>
      <w:r>
        <w:tab/>
      </w:r>
      <w:r>
        <w:tab/>
      </w:r>
      <w:r>
        <w:tab/>
      </w:r>
      <w:r>
        <w:tab/>
      </w:r>
      <w:r>
        <w:tab/>
      </w:r>
    </w:p>
    <w:p w:rsidR="00224C00" w:rsidRPr="00115F2C" w:rsidRDefault="00224C00" w:rsidP="00224C00">
      <w:pPr>
        <w:spacing w:after="0"/>
      </w:pPr>
      <w:r>
        <w:rPr>
          <w:rFonts w:ascii="Times New Roman" w:hAnsi="Times New Roman" w:cs="Times New Roman"/>
          <w:b/>
          <w:color w:val="002060"/>
          <w:sz w:val="24"/>
          <w:szCs w:val="24"/>
        </w:rPr>
        <w:t xml:space="preserve">                             выпуск № 1</w:t>
      </w:r>
      <w:r w:rsidR="00FF7F93">
        <w:rPr>
          <w:rFonts w:ascii="Times New Roman" w:hAnsi="Times New Roman" w:cs="Times New Roman"/>
          <w:b/>
          <w:color w:val="002060"/>
          <w:sz w:val="24"/>
          <w:szCs w:val="24"/>
        </w:rPr>
        <w:t>3</w:t>
      </w:r>
    </w:p>
    <w:p w:rsidR="00224C00" w:rsidRDefault="00224C00" w:rsidP="00224C00">
      <w:pPr>
        <w:spacing w:after="0"/>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(2015-2016 </w:t>
      </w:r>
      <w:proofErr w:type="spellStart"/>
      <w:r>
        <w:rPr>
          <w:rFonts w:ascii="Times New Roman" w:hAnsi="Times New Roman" w:cs="Times New Roman"/>
          <w:b/>
          <w:color w:val="002060"/>
          <w:sz w:val="24"/>
          <w:szCs w:val="24"/>
        </w:rPr>
        <w:t>уч</w:t>
      </w:r>
      <w:proofErr w:type="gramStart"/>
      <w:r>
        <w:rPr>
          <w:rFonts w:ascii="Times New Roman" w:hAnsi="Times New Roman" w:cs="Times New Roman"/>
          <w:b/>
          <w:color w:val="002060"/>
          <w:sz w:val="24"/>
          <w:szCs w:val="24"/>
        </w:rPr>
        <w:t>.г</w:t>
      </w:r>
      <w:proofErr w:type="gramEnd"/>
      <w:r>
        <w:rPr>
          <w:rFonts w:ascii="Times New Roman" w:hAnsi="Times New Roman" w:cs="Times New Roman"/>
          <w:b/>
          <w:color w:val="002060"/>
          <w:sz w:val="24"/>
          <w:szCs w:val="24"/>
        </w:rPr>
        <w:t>од</w:t>
      </w:r>
      <w:proofErr w:type="spellEnd"/>
      <w:r>
        <w:rPr>
          <w:rFonts w:ascii="Times New Roman" w:hAnsi="Times New Roman" w:cs="Times New Roman"/>
          <w:b/>
          <w:color w:val="002060"/>
          <w:sz w:val="24"/>
          <w:szCs w:val="24"/>
        </w:rPr>
        <w:t>)</w:t>
      </w:r>
    </w:p>
    <w:p w:rsidR="00224C00" w:rsidRDefault="00224C00" w:rsidP="00224C00">
      <w:pPr>
        <w:spacing w:after="0"/>
        <w:jc w:val="center"/>
        <w:rPr>
          <w:rFonts w:ascii="Times New Roman" w:hAnsi="Times New Roman" w:cs="Times New Roman"/>
          <w:b/>
          <w:color w:val="002060"/>
          <w:sz w:val="24"/>
          <w:szCs w:val="24"/>
        </w:rPr>
      </w:pPr>
    </w:p>
    <w:p w:rsidR="00224C00" w:rsidRDefault="00224C00" w:rsidP="00224C00">
      <w:pPr>
        <w:jc w:val="center"/>
        <w:rPr>
          <w:rFonts w:ascii="Monotype Corsiva" w:hAnsi="Monotype Corsiva"/>
          <w:b/>
          <w:color w:val="00B050"/>
          <w:sz w:val="28"/>
          <w:szCs w:val="28"/>
        </w:rPr>
      </w:pPr>
      <w:r w:rsidRPr="00A42A10">
        <w:rPr>
          <w:rFonts w:ascii="Monotype Corsiva" w:hAnsi="Monotype Corsiva"/>
          <w:color w:val="00B050"/>
          <w:sz w:val="28"/>
          <w:szCs w:val="28"/>
        </w:rPr>
        <w:t xml:space="preserve">- </w:t>
      </w:r>
      <w:r w:rsidRPr="00A42A10">
        <w:rPr>
          <w:rFonts w:ascii="Monotype Corsiva" w:hAnsi="Monotype Corsiva"/>
          <w:b/>
          <w:color w:val="00B050"/>
          <w:sz w:val="28"/>
          <w:szCs w:val="28"/>
        </w:rPr>
        <w:t xml:space="preserve">В КАЛЕЙДОСКОПЕ ШКОЛЬНЫХ ДНЕЙ </w:t>
      </w:r>
      <w:r>
        <w:rPr>
          <w:rFonts w:ascii="Monotype Corsiva" w:hAnsi="Monotype Corsiva"/>
          <w:b/>
          <w:color w:val="00B050"/>
          <w:sz w:val="28"/>
          <w:szCs w:val="28"/>
        </w:rPr>
        <w:t>–</w:t>
      </w:r>
    </w:p>
    <w:p w:rsidR="00224C00" w:rsidRDefault="00224C00" w:rsidP="00224C00">
      <w:pPr>
        <w:shd w:val="clear" w:color="auto" w:fill="FFFFFF"/>
        <w:spacing w:after="0" w:line="29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Уже который </w:t>
      </w:r>
      <w:r w:rsidRPr="00224C00">
        <w:rPr>
          <w:rFonts w:ascii="Times New Roman" w:eastAsia="Times New Roman" w:hAnsi="Times New Roman" w:cs="Times New Roman"/>
          <w:color w:val="000000"/>
          <w:sz w:val="24"/>
          <w:szCs w:val="24"/>
        </w:rPr>
        <w:t xml:space="preserve"> год в день 14 марта Православная Церковь празднует День Православной книги. Это новый праздник, но, без сомнения, у него большое будущее. Почему день празднования выпал именно на 14 марта, на эту дату? Потому что трудами дьякона Ивана Фёдорова и Петра </w:t>
      </w:r>
      <w:proofErr w:type="spellStart"/>
      <w:r w:rsidRPr="00224C00">
        <w:rPr>
          <w:rFonts w:ascii="Times New Roman" w:eastAsia="Times New Roman" w:hAnsi="Times New Roman" w:cs="Times New Roman"/>
          <w:color w:val="000000"/>
          <w:sz w:val="24"/>
          <w:szCs w:val="24"/>
        </w:rPr>
        <w:t>Мстиславца</w:t>
      </w:r>
      <w:proofErr w:type="spellEnd"/>
      <w:r w:rsidRPr="00224C00">
        <w:rPr>
          <w:rFonts w:ascii="Times New Roman" w:eastAsia="Times New Roman" w:hAnsi="Times New Roman" w:cs="Times New Roman"/>
          <w:color w:val="000000"/>
          <w:sz w:val="24"/>
          <w:szCs w:val="24"/>
        </w:rPr>
        <w:t xml:space="preserve">  14 марта 1564 года вышла в свет первая на Руси печатная книга «Апостол». Именно с этого дня и зародилось само понятие православная книга.</w:t>
      </w:r>
    </w:p>
    <w:p w:rsidR="00224C00" w:rsidRDefault="00224C00" w:rsidP="00511C74">
      <w:pPr>
        <w:shd w:val="clear" w:color="auto" w:fill="FFFFFF"/>
        <w:spacing w:after="0" w:line="29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Ежегодно в нашей школе в преддверие этого праздника  проходят мероприятия, посвященные Дню Православной книги. </w:t>
      </w:r>
      <w:r w:rsidR="00716AF2">
        <w:rPr>
          <w:rFonts w:ascii="Times New Roman" w:eastAsia="Times New Roman" w:hAnsi="Times New Roman" w:cs="Times New Roman"/>
          <w:color w:val="000000"/>
          <w:sz w:val="24"/>
          <w:szCs w:val="24"/>
        </w:rPr>
        <w:t>«Услышать мудрых пламенное слово…» - так называлась литературно-художественная композиция</w:t>
      </w:r>
      <w:r w:rsidR="00BF43E1">
        <w:rPr>
          <w:rFonts w:ascii="Times New Roman" w:eastAsia="Times New Roman" w:hAnsi="Times New Roman" w:cs="Times New Roman"/>
          <w:color w:val="000000"/>
          <w:sz w:val="24"/>
          <w:szCs w:val="24"/>
        </w:rPr>
        <w:t>, котор</w:t>
      </w:r>
      <w:r w:rsidR="0095510F">
        <w:rPr>
          <w:rFonts w:ascii="Times New Roman" w:eastAsia="Times New Roman" w:hAnsi="Times New Roman" w:cs="Times New Roman"/>
          <w:color w:val="000000"/>
          <w:sz w:val="24"/>
          <w:szCs w:val="24"/>
        </w:rPr>
        <w:t xml:space="preserve">ую подготовили ребята 5 классов под руководством учителя истории  </w:t>
      </w:r>
      <w:proofErr w:type="spellStart"/>
      <w:r w:rsidR="0095510F">
        <w:rPr>
          <w:rFonts w:ascii="Times New Roman" w:eastAsia="Times New Roman" w:hAnsi="Times New Roman" w:cs="Times New Roman"/>
          <w:color w:val="000000"/>
          <w:sz w:val="24"/>
          <w:szCs w:val="24"/>
        </w:rPr>
        <w:t>Шайна</w:t>
      </w:r>
      <w:proofErr w:type="spellEnd"/>
      <w:r w:rsidR="0095510F">
        <w:rPr>
          <w:rFonts w:ascii="Times New Roman" w:eastAsia="Times New Roman" w:hAnsi="Times New Roman" w:cs="Times New Roman"/>
          <w:color w:val="000000"/>
          <w:sz w:val="24"/>
          <w:szCs w:val="24"/>
        </w:rPr>
        <w:t xml:space="preserve"> Л.А. На книжно-иллюстративной  выставке «Встреча с прекрасным и вечным»</w:t>
      </w:r>
      <w:r w:rsidR="00064A16">
        <w:rPr>
          <w:rFonts w:ascii="Times New Roman" w:eastAsia="Times New Roman" w:hAnsi="Times New Roman" w:cs="Times New Roman"/>
          <w:color w:val="000000"/>
          <w:sz w:val="24"/>
          <w:szCs w:val="24"/>
        </w:rPr>
        <w:t xml:space="preserve"> были представле</w:t>
      </w:r>
      <w:r w:rsidR="0095510F">
        <w:rPr>
          <w:rFonts w:ascii="Times New Roman" w:eastAsia="Times New Roman" w:hAnsi="Times New Roman" w:cs="Times New Roman"/>
          <w:color w:val="000000"/>
          <w:sz w:val="24"/>
          <w:szCs w:val="24"/>
        </w:rPr>
        <w:t>ны</w:t>
      </w:r>
      <w:r w:rsidR="00064A16">
        <w:rPr>
          <w:rFonts w:ascii="Times New Roman" w:eastAsia="Times New Roman" w:hAnsi="Times New Roman" w:cs="Times New Roman"/>
          <w:color w:val="000000"/>
          <w:sz w:val="24"/>
          <w:szCs w:val="24"/>
        </w:rPr>
        <w:t xml:space="preserve"> книги, датированные 18 и началом 20 веков</w:t>
      </w:r>
      <w:r w:rsidR="00511C74">
        <w:rPr>
          <w:rFonts w:ascii="Times New Roman" w:eastAsia="Times New Roman" w:hAnsi="Times New Roman" w:cs="Times New Roman"/>
          <w:color w:val="000000"/>
          <w:sz w:val="24"/>
          <w:szCs w:val="24"/>
        </w:rPr>
        <w:t>. Настоятель храма А. Невского протоиерей Михаил, который был приглашен на мероприятие, рассказал ребятам об истории возникновения православных книг, значении их в жизни человека</w:t>
      </w:r>
      <w:r w:rsidR="00DD4A8E">
        <w:rPr>
          <w:rFonts w:ascii="Times New Roman" w:eastAsia="Times New Roman" w:hAnsi="Times New Roman" w:cs="Times New Roman"/>
          <w:color w:val="000000"/>
          <w:sz w:val="24"/>
          <w:szCs w:val="24"/>
        </w:rPr>
        <w:t>.</w:t>
      </w:r>
    </w:p>
    <w:p w:rsidR="00DD4A8E" w:rsidRPr="00224C00" w:rsidRDefault="00DD4A8E" w:rsidP="00511C74">
      <w:pPr>
        <w:shd w:val="clear" w:color="auto" w:fill="FFFFFF"/>
        <w:spacing w:after="0" w:line="298"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7216" behindDoc="0" locked="0" layoutInCell="1" allowOverlap="1">
            <wp:simplePos x="0" y="0"/>
            <wp:positionH relativeFrom="column">
              <wp:posOffset>-10795</wp:posOffset>
            </wp:positionH>
            <wp:positionV relativeFrom="paragraph">
              <wp:posOffset>171450</wp:posOffset>
            </wp:positionV>
            <wp:extent cx="1546860" cy="3180715"/>
            <wp:effectExtent l="19050" t="0" r="0" b="0"/>
            <wp:wrapThrough wrapText="bothSides">
              <wp:wrapPolygon edited="0">
                <wp:start x="1862" y="0"/>
                <wp:lineTo x="266" y="517"/>
                <wp:lineTo x="-266" y="2070"/>
                <wp:lineTo x="-266" y="21475"/>
                <wp:lineTo x="19685" y="21475"/>
                <wp:lineTo x="19951" y="21475"/>
                <wp:lineTo x="21547" y="20828"/>
                <wp:lineTo x="21547" y="0"/>
                <wp:lineTo x="1862" y="0"/>
              </wp:wrapPolygon>
            </wp:wrapThrough>
            <wp:docPr id="3" name="Рисунок 2" descr="C:\Users\Владелец\Desktop\Фото День православной книги Гвоздика 2016\SAM_3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День православной книги Гвоздика 2016\SAM_3290.JPG"/>
                    <pic:cNvPicPr>
                      <a:picLocks noChangeAspect="1" noChangeArrowheads="1"/>
                    </pic:cNvPicPr>
                  </pic:nvPicPr>
                  <pic:blipFill>
                    <a:blip r:embed="rId5" cstate="email"/>
                    <a:srcRect/>
                    <a:stretch>
                      <a:fillRect/>
                    </a:stretch>
                  </pic:blipFill>
                  <pic:spPr bwMode="auto">
                    <a:xfrm>
                      <a:off x="0" y="0"/>
                      <a:ext cx="1546860" cy="3180715"/>
                    </a:xfrm>
                    <a:prstGeom prst="round2DiagRect">
                      <a:avLst/>
                    </a:prstGeom>
                    <a:noFill/>
                    <a:ln w="9525">
                      <a:noFill/>
                      <a:miter lim="800000"/>
                      <a:headEnd/>
                      <a:tailEnd/>
                    </a:ln>
                  </pic:spPr>
                </pic:pic>
              </a:graphicData>
            </a:graphic>
          </wp:anchor>
        </w:drawing>
      </w:r>
    </w:p>
    <w:p w:rsidR="00224C00" w:rsidRDefault="00DD4A8E" w:rsidP="00224C00">
      <w:pPr>
        <w:jc w:val="center"/>
        <w:rPr>
          <w:rFonts w:ascii="Monotype Corsiva" w:hAnsi="Monotype Corsiva"/>
          <w:b/>
          <w:color w:val="00B050"/>
          <w:sz w:val="24"/>
          <w:szCs w:val="24"/>
        </w:rPr>
      </w:pPr>
      <w:r>
        <w:rPr>
          <w:rFonts w:ascii="Monotype Corsiva" w:hAnsi="Monotype Corsiva"/>
          <w:b/>
          <w:noProof/>
          <w:color w:val="00B050"/>
          <w:sz w:val="24"/>
          <w:szCs w:val="24"/>
        </w:rPr>
        <w:drawing>
          <wp:inline distT="0" distB="0" distL="0" distR="0">
            <wp:extent cx="3607726" cy="2028890"/>
            <wp:effectExtent l="19050" t="0" r="0" b="0"/>
            <wp:docPr id="4" name="Рисунок 3" descr="C:\Users\Владелец\Desktop\Фото День православной книги Гвоздика 2016\SAM_3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 День православной книги Гвоздика 2016\SAM_3263.JPG"/>
                    <pic:cNvPicPr>
                      <a:picLocks noChangeAspect="1" noChangeArrowheads="1"/>
                    </pic:cNvPicPr>
                  </pic:nvPicPr>
                  <pic:blipFill>
                    <a:blip r:embed="rId6" cstate="email"/>
                    <a:srcRect/>
                    <a:stretch>
                      <a:fillRect/>
                    </a:stretch>
                  </pic:blipFill>
                  <pic:spPr bwMode="auto">
                    <a:xfrm>
                      <a:off x="0" y="0"/>
                      <a:ext cx="3612215" cy="2031415"/>
                    </a:xfrm>
                    <a:prstGeom prst="round2DiagRect">
                      <a:avLst/>
                    </a:prstGeom>
                    <a:noFill/>
                    <a:ln w="9525">
                      <a:noFill/>
                      <a:miter lim="800000"/>
                      <a:headEnd/>
                      <a:tailEnd/>
                    </a:ln>
                  </pic:spPr>
                </pic:pic>
              </a:graphicData>
            </a:graphic>
          </wp:inline>
        </w:drawing>
      </w:r>
    </w:p>
    <w:p w:rsidR="002627B5" w:rsidRDefault="00265A84" w:rsidP="00224C00">
      <w:pPr>
        <w:jc w:val="center"/>
        <w:rPr>
          <w:rFonts w:ascii="Monotype Corsiva" w:hAnsi="Monotype Corsiva"/>
          <w:b/>
          <w:color w:val="00B050"/>
          <w:sz w:val="24"/>
          <w:szCs w:val="24"/>
        </w:rPr>
      </w:pPr>
      <w:r>
        <w:rPr>
          <w:rFonts w:ascii="Monotype Corsiva" w:hAnsi="Monotype Corsiva"/>
          <w:b/>
          <w:noProof/>
          <w:color w:val="00B050"/>
          <w:sz w:val="24"/>
          <w:szCs w:val="24"/>
        </w:rPr>
        <w:drawing>
          <wp:inline distT="0" distB="0" distL="0" distR="0">
            <wp:extent cx="2344771" cy="1956828"/>
            <wp:effectExtent l="19050" t="0" r="0" b="0"/>
            <wp:docPr id="5" name="Рисунок 4" descr="C:\Users\Владелец\Desktop\Фото День православной книги Гвоздика 2016\SAM_3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Фото День православной книги Гвоздика 2016\SAM_3292.JPG"/>
                    <pic:cNvPicPr>
                      <a:picLocks noChangeAspect="1" noChangeArrowheads="1"/>
                    </pic:cNvPicPr>
                  </pic:nvPicPr>
                  <pic:blipFill>
                    <a:blip r:embed="rId7" cstate="email"/>
                    <a:srcRect/>
                    <a:stretch>
                      <a:fillRect/>
                    </a:stretch>
                  </pic:blipFill>
                  <pic:spPr bwMode="auto">
                    <a:xfrm>
                      <a:off x="0" y="0"/>
                      <a:ext cx="2345651" cy="1957562"/>
                    </a:xfrm>
                    <a:prstGeom prst="round2DiagRect">
                      <a:avLst/>
                    </a:prstGeom>
                    <a:noFill/>
                    <a:ln w="9525">
                      <a:noFill/>
                      <a:miter lim="800000"/>
                      <a:headEnd/>
                      <a:tailEnd/>
                    </a:ln>
                  </pic:spPr>
                </pic:pic>
              </a:graphicData>
            </a:graphic>
          </wp:inline>
        </w:drawing>
      </w:r>
    </w:p>
    <w:p w:rsidR="002D3348" w:rsidRDefault="002D3348" w:rsidP="002D3348">
      <w:pPr>
        <w:jc w:val="center"/>
        <w:rPr>
          <w:rFonts w:ascii="Monotype Corsiva" w:hAnsi="Monotype Corsiva"/>
          <w:b/>
          <w:color w:val="00B050"/>
          <w:sz w:val="28"/>
          <w:szCs w:val="28"/>
        </w:rPr>
      </w:pPr>
      <w:r>
        <w:rPr>
          <w:rFonts w:ascii="Monotype Corsiva" w:hAnsi="Monotype Corsiva"/>
          <w:b/>
          <w:color w:val="00B050"/>
          <w:sz w:val="28"/>
          <w:szCs w:val="28"/>
        </w:rPr>
        <w:lastRenderedPageBreak/>
        <w:t>ПРОБА  ПЕРА –</w:t>
      </w:r>
    </w:p>
    <w:p w:rsidR="002D3348" w:rsidRPr="006E33B1" w:rsidRDefault="002D3348" w:rsidP="002D3348">
      <w:pPr>
        <w:jc w:val="center"/>
        <w:rPr>
          <w:rFonts w:ascii="Monotype Corsiva" w:hAnsi="Monotype Corsiva"/>
          <w:b/>
          <w:i/>
          <w:color w:val="002060"/>
          <w:sz w:val="28"/>
          <w:szCs w:val="28"/>
        </w:rPr>
      </w:pPr>
      <w:r w:rsidRPr="006E33B1">
        <w:rPr>
          <w:rFonts w:ascii="Monotype Corsiva" w:hAnsi="Monotype Corsiva"/>
          <w:b/>
          <w:i/>
          <w:color w:val="002060"/>
          <w:sz w:val="28"/>
          <w:szCs w:val="28"/>
        </w:rPr>
        <w:t>*****</w:t>
      </w:r>
    </w:p>
    <w:p w:rsidR="00EF533B" w:rsidRPr="002D3348" w:rsidRDefault="002D3348" w:rsidP="00EF533B">
      <w:pPr>
        <w:spacing w:after="0"/>
        <w:rPr>
          <w:rFonts w:ascii="Times New Roman" w:hAnsi="Times New Roman" w:cs="Times New Roman"/>
          <w:b/>
          <w:i/>
          <w:color w:val="002060"/>
          <w:sz w:val="28"/>
          <w:szCs w:val="28"/>
        </w:rPr>
      </w:pPr>
      <w:r w:rsidRPr="002D3348">
        <w:rPr>
          <w:rFonts w:ascii="Times New Roman" w:hAnsi="Times New Roman" w:cs="Times New Roman"/>
          <w:b/>
          <w:i/>
          <w:color w:val="002060"/>
          <w:sz w:val="28"/>
          <w:szCs w:val="28"/>
        </w:rPr>
        <w:t>Сидишь один  в тиши ночной,</w:t>
      </w:r>
    </w:p>
    <w:p w:rsidR="002D3348" w:rsidRPr="002D3348" w:rsidRDefault="002D3348" w:rsidP="00EF533B">
      <w:pPr>
        <w:spacing w:after="0"/>
        <w:rPr>
          <w:rFonts w:ascii="Times New Roman" w:hAnsi="Times New Roman" w:cs="Times New Roman"/>
          <w:b/>
          <w:i/>
          <w:color w:val="002060"/>
          <w:sz w:val="28"/>
          <w:szCs w:val="28"/>
        </w:rPr>
      </w:pPr>
      <w:r w:rsidRPr="002D3348">
        <w:rPr>
          <w:rFonts w:ascii="Times New Roman" w:hAnsi="Times New Roman" w:cs="Times New Roman"/>
          <w:b/>
          <w:i/>
          <w:color w:val="002060"/>
          <w:sz w:val="28"/>
          <w:szCs w:val="28"/>
        </w:rPr>
        <w:t>Всё думаешь, мечтаешь,</w:t>
      </w:r>
    </w:p>
    <w:p w:rsidR="002D3348" w:rsidRDefault="002D3348" w:rsidP="00EF533B">
      <w:pPr>
        <w:spacing w:after="0"/>
        <w:rPr>
          <w:rFonts w:ascii="Times New Roman" w:hAnsi="Times New Roman" w:cs="Times New Roman"/>
          <w:b/>
          <w:i/>
          <w:color w:val="002060"/>
          <w:sz w:val="28"/>
          <w:szCs w:val="28"/>
        </w:rPr>
      </w:pPr>
      <w:r w:rsidRPr="002D3348">
        <w:rPr>
          <w:rFonts w:ascii="Times New Roman" w:hAnsi="Times New Roman" w:cs="Times New Roman"/>
          <w:b/>
          <w:i/>
          <w:color w:val="002060"/>
          <w:sz w:val="28"/>
          <w:szCs w:val="28"/>
        </w:rPr>
        <w:t>А время,  жизнь</w:t>
      </w:r>
      <w:r>
        <w:rPr>
          <w:rFonts w:ascii="Times New Roman" w:hAnsi="Times New Roman" w:cs="Times New Roman"/>
          <w:b/>
          <w:i/>
          <w:color w:val="002060"/>
          <w:sz w:val="28"/>
          <w:szCs w:val="28"/>
        </w:rPr>
        <w:t xml:space="preserve"> проходит чередой,</w:t>
      </w:r>
    </w:p>
    <w:p w:rsidR="002D3348" w:rsidRDefault="002D3348" w:rsidP="00EF533B">
      <w:pPr>
        <w:spacing w:after="0"/>
        <w:rPr>
          <w:rFonts w:ascii="Times New Roman" w:hAnsi="Times New Roman" w:cs="Times New Roman"/>
          <w:b/>
          <w:i/>
          <w:color w:val="002060"/>
          <w:sz w:val="28"/>
          <w:szCs w:val="28"/>
        </w:rPr>
      </w:pPr>
      <w:r>
        <w:rPr>
          <w:rFonts w:ascii="Times New Roman" w:hAnsi="Times New Roman" w:cs="Times New Roman"/>
          <w:b/>
          <w:i/>
          <w:color w:val="002060"/>
          <w:sz w:val="28"/>
          <w:szCs w:val="28"/>
        </w:rPr>
        <w:t>Как - будто бы вода сквозь пальцы убегает.</w:t>
      </w:r>
    </w:p>
    <w:p w:rsidR="002D3348" w:rsidRDefault="002D3348" w:rsidP="00EF533B">
      <w:pPr>
        <w:spacing w:after="0"/>
        <w:rPr>
          <w:rFonts w:ascii="Times New Roman" w:hAnsi="Times New Roman" w:cs="Times New Roman"/>
          <w:b/>
          <w:i/>
          <w:color w:val="002060"/>
          <w:sz w:val="28"/>
          <w:szCs w:val="28"/>
        </w:rPr>
      </w:pPr>
      <w:r>
        <w:rPr>
          <w:rFonts w:ascii="Times New Roman" w:hAnsi="Times New Roman" w:cs="Times New Roman"/>
          <w:b/>
          <w:i/>
          <w:color w:val="002060"/>
          <w:sz w:val="28"/>
          <w:szCs w:val="28"/>
        </w:rPr>
        <w:t>Ведь в этой жизни каждый многое теряет,</w:t>
      </w:r>
    </w:p>
    <w:p w:rsidR="002D3348" w:rsidRDefault="002D3348" w:rsidP="00EF533B">
      <w:pPr>
        <w:spacing w:after="0"/>
        <w:rPr>
          <w:rFonts w:ascii="Times New Roman" w:hAnsi="Times New Roman" w:cs="Times New Roman"/>
          <w:b/>
          <w:i/>
          <w:color w:val="002060"/>
          <w:sz w:val="28"/>
          <w:szCs w:val="28"/>
        </w:rPr>
      </w:pPr>
      <w:r>
        <w:rPr>
          <w:rFonts w:ascii="Times New Roman" w:hAnsi="Times New Roman" w:cs="Times New Roman"/>
          <w:b/>
          <w:i/>
          <w:color w:val="002060"/>
          <w:sz w:val="28"/>
          <w:szCs w:val="28"/>
        </w:rPr>
        <w:t>Но позже обретает.</w:t>
      </w:r>
    </w:p>
    <w:p w:rsidR="002D3348" w:rsidRDefault="002D3348" w:rsidP="00EF533B">
      <w:pPr>
        <w:spacing w:after="0"/>
        <w:rPr>
          <w:rFonts w:ascii="Times New Roman" w:hAnsi="Times New Roman" w:cs="Times New Roman"/>
          <w:b/>
          <w:i/>
          <w:color w:val="002060"/>
          <w:sz w:val="28"/>
          <w:szCs w:val="28"/>
        </w:rPr>
      </w:pPr>
      <w:r>
        <w:rPr>
          <w:rFonts w:ascii="Times New Roman" w:hAnsi="Times New Roman" w:cs="Times New Roman"/>
          <w:b/>
          <w:i/>
          <w:color w:val="002060"/>
          <w:sz w:val="28"/>
          <w:szCs w:val="28"/>
        </w:rPr>
        <w:t>Мы гонимся за временем, но чаще отстаем,</w:t>
      </w:r>
    </w:p>
    <w:p w:rsidR="002D3348" w:rsidRDefault="002D3348" w:rsidP="00EF533B">
      <w:pPr>
        <w:spacing w:after="0"/>
        <w:rPr>
          <w:rFonts w:ascii="Times New Roman" w:hAnsi="Times New Roman" w:cs="Times New Roman"/>
          <w:b/>
          <w:i/>
          <w:color w:val="002060"/>
          <w:sz w:val="28"/>
          <w:szCs w:val="28"/>
        </w:rPr>
      </w:pPr>
      <w:r>
        <w:rPr>
          <w:rFonts w:ascii="Times New Roman" w:hAnsi="Times New Roman" w:cs="Times New Roman"/>
          <w:b/>
          <w:i/>
          <w:color w:val="002060"/>
          <w:sz w:val="28"/>
          <w:szCs w:val="28"/>
        </w:rPr>
        <w:t>Мы видим слово: правда, но ложь ответ даёт,</w:t>
      </w:r>
    </w:p>
    <w:p w:rsidR="002D3348" w:rsidRDefault="002D3348" w:rsidP="00EF533B">
      <w:pPr>
        <w:spacing w:after="0"/>
        <w:rPr>
          <w:rFonts w:ascii="Times New Roman" w:hAnsi="Times New Roman" w:cs="Times New Roman"/>
          <w:b/>
          <w:i/>
          <w:color w:val="002060"/>
          <w:sz w:val="28"/>
          <w:szCs w:val="28"/>
        </w:rPr>
      </w:pPr>
      <w:r>
        <w:rPr>
          <w:rFonts w:ascii="Times New Roman" w:hAnsi="Times New Roman" w:cs="Times New Roman"/>
          <w:b/>
          <w:i/>
          <w:color w:val="002060"/>
          <w:sz w:val="28"/>
          <w:szCs w:val="28"/>
        </w:rPr>
        <w:t>А вдруг всё не серьёзно?! Судьба как зимний лёд,</w:t>
      </w:r>
    </w:p>
    <w:p w:rsidR="002D3348" w:rsidRDefault="002D3348" w:rsidP="00EF533B">
      <w:pPr>
        <w:spacing w:after="0"/>
        <w:rPr>
          <w:rFonts w:ascii="Times New Roman" w:hAnsi="Times New Roman" w:cs="Times New Roman"/>
          <w:b/>
          <w:i/>
          <w:color w:val="002060"/>
          <w:sz w:val="28"/>
          <w:szCs w:val="28"/>
        </w:rPr>
      </w:pPr>
      <w:r>
        <w:rPr>
          <w:rFonts w:ascii="Times New Roman" w:hAnsi="Times New Roman" w:cs="Times New Roman"/>
          <w:b/>
          <w:i/>
          <w:color w:val="002060"/>
          <w:sz w:val="28"/>
          <w:szCs w:val="28"/>
        </w:rPr>
        <w:t>Он, вроде бы не тает, но по течению плывёт,</w:t>
      </w:r>
    </w:p>
    <w:p w:rsidR="002D3348" w:rsidRDefault="002D3348" w:rsidP="00EF533B">
      <w:pPr>
        <w:spacing w:after="0"/>
        <w:rPr>
          <w:rFonts w:ascii="Times New Roman" w:hAnsi="Times New Roman" w:cs="Times New Roman"/>
          <w:b/>
          <w:i/>
          <w:color w:val="002060"/>
          <w:sz w:val="28"/>
          <w:szCs w:val="28"/>
        </w:rPr>
      </w:pPr>
      <w:r>
        <w:rPr>
          <w:rFonts w:ascii="Times New Roman" w:hAnsi="Times New Roman" w:cs="Times New Roman"/>
          <w:b/>
          <w:i/>
          <w:color w:val="002060"/>
          <w:sz w:val="28"/>
          <w:szCs w:val="28"/>
        </w:rPr>
        <w:t xml:space="preserve">Подует </w:t>
      </w:r>
      <w:r w:rsidR="004F0411">
        <w:rPr>
          <w:rFonts w:ascii="Times New Roman" w:hAnsi="Times New Roman" w:cs="Times New Roman"/>
          <w:b/>
          <w:i/>
          <w:color w:val="002060"/>
          <w:sz w:val="28"/>
          <w:szCs w:val="28"/>
        </w:rPr>
        <w:t>лёгкий ветерок, мечты рассею</w:t>
      </w:r>
      <w:r>
        <w:rPr>
          <w:rFonts w:ascii="Times New Roman" w:hAnsi="Times New Roman" w:cs="Times New Roman"/>
          <w:b/>
          <w:i/>
          <w:color w:val="002060"/>
          <w:sz w:val="28"/>
          <w:szCs w:val="28"/>
        </w:rPr>
        <w:t>тся в тиши,</w:t>
      </w:r>
    </w:p>
    <w:p w:rsidR="002D3348" w:rsidRDefault="002D3348" w:rsidP="00EF533B">
      <w:pPr>
        <w:spacing w:after="0"/>
        <w:rPr>
          <w:rFonts w:ascii="Times New Roman" w:hAnsi="Times New Roman" w:cs="Times New Roman"/>
          <w:b/>
          <w:i/>
          <w:color w:val="002060"/>
          <w:sz w:val="28"/>
          <w:szCs w:val="28"/>
        </w:rPr>
      </w:pPr>
      <w:r>
        <w:rPr>
          <w:rFonts w:ascii="Times New Roman" w:hAnsi="Times New Roman" w:cs="Times New Roman"/>
          <w:b/>
          <w:i/>
          <w:color w:val="002060"/>
          <w:sz w:val="28"/>
          <w:szCs w:val="28"/>
        </w:rPr>
        <w:t>Слеза тихонько упадёт на землю капелькой росы…</w:t>
      </w:r>
    </w:p>
    <w:p w:rsidR="002D3348" w:rsidRPr="002D3348" w:rsidRDefault="002D3348" w:rsidP="00EF533B">
      <w:pPr>
        <w:spacing w:after="0"/>
        <w:rPr>
          <w:rFonts w:ascii="Times New Roman" w:hAnsi="Times New Roman" w:cs="Times New Roman"/>
          <w:b/>
          <w:sz w:val="28"/>
          <w:szCs w:val="28"/>
        </w:rPr>
      </w:pPr>
      <w:r>
        <w:rPr>
          <w:rFonts w:ascii="Times New Roman" w:hAnsi="Times New Roman" w:cs="Times New Roman"/>
          <w:b/>
          <w:color w:val="002060"/>
          <w:sz w:val="28"/>
          <w:szCs w:val="28"/>
        </w:rPr>
        <w:tab/>
      </w:r>
      <w:r>
        <w:rPr>
          <w:rFonts w:ascii="Times New Roman" w:hAnsi="Times New Roman" w:cs="Times New Roman"/>
          <w:b/>
          <w:color w:val="002060"/>
          <w:sz w:val="28"/>
          <w:szCs w:val="28"/>
        </w:rPr>
        <w:tab/>
      </w:r>
      <w:r>
        <w:rPr>
          <w:rFonts w:ascii="Times New Roman" w:hAnsi="Times New Roman" w:cs="Times New Roman"/>
          <w:b/>
          <w:color w:val="002060"/>
          <w:sz w:val="28"/>
          <w:szCs w:val="28"/>
        </w:rPr>
        <w:tab/>
      </w:r>
      <w:r>
        <w:rPr>
          <w:rFonts w:ascii="Times New Roman" w:hAnsi="Times New Roman" w:cs="Times New Roman"/>
          <w:b/>
          <w:color w:val="002060"/>
          <w:sz w:val="28"/>
          <w:szCs w:val="28"/>
        </w:rPr>
        <w:tab/>
      </w:r>
      <w:r>
        <w:rPr>
          <w:rFonts w:ascii="Times New Roman" w:hAnsi="Times New Roman" w:cs="Times New Roman"/>
          <w:b/>
          <w:color w:val="002060"/>
          <w:sz w:val="28"/>
          <w:szCs w:val="28"/>
        </w:rPr>
        <w:tab/>
      </w:r>
      <w:r>
        <w:rPr>
          <w:rFonts w:ascii="Times New Roman" w:hAnsi="Times New Roman" w:cs="Times New Roman"/>
          <w:b/>
          <w:color w:val="002060"/>
          <w:sz w:val="28"/>
          <w:szCs w:val="28"/>
        </w:rPr>
        <w:tab/>
      </w:r>
      <w:proofErr w:type="spellStart"/>
      <w:r w:rsidRPr="002D3348">
        <w:rPr>
          <w:rFonts w:ascii="Times New Roman" w:hAnsi="Times New Roman" w:cs="Times New Roman"/>
          <w:b/>
          <w:sz w:val="28"/>
          <w:szCs w:val="28"/>
        </w:rPr>
        <w:t>Завгородняя</w:t>
      </w:r>
      <w:proofErr w:type="spellEnd"/>
      <w:r w:rsidRPr="002D3348">
        <w:rPr>
          <w:rFonts w:ascii="Times New Roman" w:hAnsi="Times New Roman" w:cs="Times New Roman"/>
          <w:b/>
          <w:sz w:val="28"/>
          <w:szCs w:val="28"/>
        </w:rPr>
        <w:t xml:space="preserve"> Виктория, 10 класс</w:t>
      </w:r>
    </w:p>
    <w:p w:rsidR="002D3348" w:rsidRDefault="00390F41" w:rsidP="00EF533B">
      <w:pPr>
        <w:spacing w:after="0"/>
        <w:rPr>
          <w:rFonts w:ascii="Times New Roman" w:hAnsi="Times New Roman" w:cs="Times New Roman"/>
          <w:b/>
          <w:i/>
          <w:color w:val="002060"/>
          <w:sz w:val="28"/>
          <w:szCs w:val="28"/>
        </w:rPr>
      </w:pPr>
      <w:r>
        <w:rPr>
          <w:rFonts w:ascii="Times New Roman" w:hAnsi="Times New Roman" w:cs="Times New Roman"/>
          <w:b/>
          <w:i/>
          <w:noProof/>
          <w:color w:val="002060"/>
          <w:sz w:val="28"/>
          <w:szCs w:val="28"/>
        </w:rPr>
        <w:drawing>
          <wp:anchor distT="0" distB="0" distL="114300" distR="114300" simplePos="0" relativeHeight="251658240" behindDoc="0" locked="0" layoutInCell="1" allowOverlap="1">
            <wp:simplePos x="0" y="0"/>
            <wp:positionH relativeFrom="column">
              <wp:posOffset>2907665</wp:posOffset>
            </wp:positionH>
            <wp:positionV relativeFrom="paragraph">
              <wp:posOffset>286385</wp:posOffset>
            </wp:positionV>
            <wp:extent cx="2976880" cy="2237105"/>
            <wp:effectExtent l="19050" t="0" r="0" b="0"/>
            <wp:wrapThrough wrapText="bothSides">
              <wp:wrapPolygon edited="0">
                <wp:start x="8846" y="0"/>
                <wp:lineTo x="7326" y="184"/>
                <wp:lineTo x="2903" y="2391"/>
                <wp:lineTo x="1935" y="4230"/>
                <wp:lineTo x="829" y="5886"/>
                <wp:lineTo x="-138" y="8645"/>
                <wp:lineTo x="-138" y="11772"/>
                <wp:lineTo x="415" y="14715"/>
                <wp:lineTo x="2212" y="18026"/>
                <wp:lineTo x="5667" y="20601"/>
                <wp:lineTo x="6082" y="20785"/>
                <wp:lineTo x="8155" y="21336"/>
                <wp:lineTo x="8570" y="21336"/>
                <wp:lineTo x="12993" y="21336"/>
                <wp:lineTo x="13408" y="21336"/>
                <wp:lineTo x="15343" y="20785"/>
                <wp:lineTo x="15343" y="20601"/>
                <wp:lineTo x="15758" y="20601"/>
                <wp:lineTo x="19213" y="18026"/>
                <wp:lineTo x="19352" y="17658"/>
                <wp:lineTo x="21010" y="14899"/>
                <wp:lineTo x="21010" y="14715"/>
                <wp:lineTo x="21563" y="12140"/>
                <wp:lineTo x="21563" y="0"/>
                <wp:lineTo x="8846" y="0"/>
              </wp:wrapPolygon>
            </wp:wrapThrough>
            <wp:docPr id="6" name="Рисунок 5" descr="C:\Фото конкурс\Вика\DSCN2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Фото конкурс\Вика\DSCN2058.JPG"/>
                    <pic:cNvPicPr>
                      <a:picLocks noChangeAspect="1" noChangeArrowheads="1"/>
                    </pic:cNvPicPr>
                  </pic:nvPicPr>
                  <pic:blipFill>
                    <a:blip r:embed="rId8" cstate="email"/>
                    <a:srcRect/>
                    <a:stretch>
                      <a:fillRect/>
                    </a:stretch>
                  </pic:blipFill>
                  <pic:spPr bwMode="auto">
                    <a:xfrm>
                      <a:off x="0" y="0"/>
                      <a:ext cx="2976880" cy="2237105"/>
                    </a:xfrm>
                    <a:prstGeom prst="teardrop">
                      <a:avLst/>
                    </a:prstGeom>
                    <a:noFill/>
                    <a:ln w="9525">
                      <a:noFill/>
                      <a:miter lim="800000"/>
                      <a:headEnd/>
                      <a:tailEnd/>
                    </a:ln>
                  </pic:spPr>
                </pic:pic>
              </a:graphicData>
            </a:graphic>
          </wp:anchor>
        </w:drawing>
      </w:r>
    </w:p>
    <w:p w:rsidR="00EF533B" w:rsidRPr="00390F41" w:rsidRDefault="00EF533B" w:rsidP="00EF533B">
      <w:pPr>
        <w:spacing w:after="0"/>
        <w:rPr>
          <w:rFonts w:ascii="Times New Roman" w:hAnsi="Times New Roman" w:cs="Times New Roman"/>
          <w:b/>
          <w:i/>
          <w:color w:val="002060"/>
          <w:sz w:val="28"/>
          <w:szCs w:val="28"/>
        </w:rPr>
      </w:pPr>
    </w:p>
    <w:p w:rsidR="00EF533B" w:rsidRDefault="00EF533B" w:rsidP="00EF533B">
      <w:pPr>
        <w:spacing w:after="0"/>
        <w:rPr>
          <w:rFonts w:ascii="Times New Roman" w:hAnsi="Times New Roman" w:cs="Times New Roman"/>
          <w:b/>
          <w:color w:val="002060"/>
          <w:sz w:val="20"/>
          <w:szCs w:val="20"/>
          <w:u w:val="single"/>
        </w:rPr>
      </w:pPr>
    </w:p>
    <w:p w:rsidR="00EF533B" w:rsidRDefault="00EF533B" w:rsidP="00EF533B">
      <w:pPr>
        <w:spacing w:after="0"/>
        <w:rPr>
          <w:rFonts w:ascii="Times New Roman" w:hAnsi="Times New Roman" w:cs="Times New Roman"/>
          <w:b/>
          <w:color w:val="002060"/>
          <w:sz w:val="20"/>
          <w:szCs w:val="20"/>
          <w:u w:val="single"/>
        </w:rPr>
      </w:pPr>
    </w:p>
    <w:p w:rsidR="00EF533B" w:rsidRDefault="00EF533B"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390F41" w:rsidRDefault="00390F41" w:rsidP="00EF533B">
      <w:pPr>
        <w:spacing w:after="0"/>
        <w:rPr>
          <w:rFonts w:ascii="Times New Roman" w:hAnsi="Times New Roman" w:cs="Times New Roman"/>
          <w:b/>
          <w:color w:val="002060"/>
          <w:sz w:val="20"/>
          <w:szCs w:val="20"/>
          <w:u w:val="single"/>
        </w:rPr>
      </w:pPr>
    </w:p>
    <w:p w:rsidR="00EF533B" w:rsidRPr="00DF17B5" w:rsidRDefault="00EF533B" w:rsidP="00EF533B">
      <w:pPr>
        <w:spacing w:after="0"/>
        <w:rPr>
          <w:rFonts w:ascii="Monotype Corsiva" w:hAnsi="Monotype Corsiva" w:cs="Times New Roman"/>
          <w:b/>
          <w:color w:val="00B050"/>
          <w:sz w:val="28"/>
          <w:szCs w:val="28"/>
        </w:rPr>
      </w:pPr>
      <w:r>
        <w:rPr>
          <w:rFonts w:ascii="Times New Roman" w:hAnsi="Times New Roman" w:cs="Times New Roman"/>
          <w:b/>
          <w:color w:val="002060"/>
          <w:sz w:val="20"/>
          <w:szCs w:val="20"/>
          <w:u w:val="single"/>
        </w:rPr>
        <w:t>Учредитель и издатель</w:t>
      </w:r>
      <w:r>
        <w:rPr>
          <w:rFonts w:ascii="Times New Roman" w:hAnsi="Times New Roman" w:cs="Times New Roman"/>
          <w:color w:val="002060"/>
          <w:sz w:val="20"/>
          <w:szCs w:val="20"/>
        </w:rPr>
        <w:t xml:space="preserve"> – Совет старшеклассников МКОУ Митрофановская СОШ </w:t>
      </w:r>
    </w:p>
    <w:p w:rsidR="00EF533B" w:rsidRDefault="00EF533B" w:rsidP="00EF533B">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Куратор</w:t>
      </w:r>
      <w:r>
        <w:rPr>
          <w:rFonts w:ascii="Times New Roman" w:hAnsi="Times New Roman" w:cs="Times New Roman"/>
          <w:color w:val="002060"/>
          <w:sz w:val="20"/>
          <w:szCs w:val="20"/>
          <w:u w:val="single"/>
        </w:rPr>
        <w:t xml:space="preserve">: </w:t>
      </w:r>
      <w:proofErr w:type="gramStart"/>
      <w:r>
        <w:rPr>
          <w:rFonts w:ascii="Times New Roman" w:hAnsi="Times New Roman" w:cs="Times New Roman"/>
          <w:color w:val="002060"/>
          <w:sz w:val="20"/>
          <w:szCs w:val="20"/>
        </w:rPr>
        <w:t>Плохих</w:t>
      </w:r>
      <w:proofErr w:type="gramEnd"/>
      <w:r>
        <w:rPr>
          <w:rFonts w:ascii="Times New Roman" w:hAnsi="Times New Roman" w:cs="Times New Roman"/>
          <w:color w:val="002060"/>
          <w:sz w:val="20"/>
          <w:szCs w:val="20"/>
        </w:rPr>
        <w:t xml:space="preserve"> Надежда Викторовна  </w:t>
      </w:r>
    </w:p>
    <w:p w:rsidR="00EF533B" w:rsidRDefault="00EF533B" w:rsidP="00EF533B">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Главный редактор:</w:t>
      </w:r>
      <w:r>
        <w:rPr>
          <w:rFonts w:ascii="Times New Roman" w:hAnsi="Times New Roman" w:cs="Times New Roman"/>
          <w:color w:val="002060"/>
          <w:sz w:val="20"/>
          <w:szCs w:val="20"/>
          <w:u w:val="single"/>
        </w:rPr>
        <w:t xml:space="preserve"> </w:t>
      </w:r>
      <w:r>
        <w:rPr>
          <w:rFonts w:ascii="Times New Roman" w:hAnsi="Times New Roman" w:cs="Times New Roman"/>
          <w:color w:val="002060"/>
          <w:sz w:val="20"/>
          <w:szCs w:val="20"/>
        </w:rPr>
        <w:t>Осипова Татьяна, 10 «А» класс</w:t>
      </w:r>
    </w:p>
    <w:p w:rsidR="00EF533B" w:rsidRDefault="00EF533B" w:rsidP="00EF533B">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Корреспонденты:</w:t>
      </w:r>
      <w:r>
        <w:rPr>
          <w:rFonts w:ascii="Times New Roman" w:hAnsi="Times New Roman" w:cs="Times New Roman"/>
          <w:color w:val="002060"/>
          <w:sz w:val="20"/>
          <w:szCs w:val="20"/>
        </w:rPr>
        <w:t xml:space="preserve"> Дудник Д., Варёнова А., </w:t>
      </w:r>
      <w:proofErr w:type="spellStart"/>
      <w:r>
        <w:rPr>
          <w:rFonts w:ascii="Times New Roman" w:hAnsi="Times New Roman" w:cs="Times New Roman"/>
          <w:color w:val="002060"/>
          <w:sz w:val="20"/>
          <w:szCs w:val="20"/>
        </w:rPr>
        <w:t>Черячукина</w:t>
      </w:r>
      <w:proofErr w:type="spellEnd"/>
      <w:r>
        <w:rPr>
          <w:rFonts w:ascii="Times New Roman" w:hAnsi="Times New Roman" w:cs="Times New Roman"/>
          <w:color w:val="002060"/>
          <w:sz w:val="20"/>
          <w:szCs w:val="20"/>
        </w:rPr>
        <w:t xml:space="preserve"> Д., Иващенко А., Шульга Е.</w:t>
      </w:r>
    </w:p>
    <w:p w:rsidR="00EF533B" w:rsidRDefault="00EF533B" w:rsidP="00EF533B">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Фотокорреспонденты</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w:t>
      </w:r>
      <w:proofErr w:type="spellStart"/>
      <w:r>
        <w:rPr>
          <w:rFonts w:ascii="Times New Roman" w:hAnsi="Times New Roman" w:cs="Times New Roman"/>
          <w:color w:val="002060"/>
          <w:sz w:val="20"/>
          <w:szCs w:val="20"/>
        </w:rPr>
        <w:t>Стеганцева</w:t>
      </w:r>
      <w:proofErr w:type="spellEnd"/>
      <w:r>
        <w:rPr>
          <w:rFonts w:ascii="Times New Roman" w:hAnsi="Times New Roman" w:cs="Times New Roman"/>
          <w:color w:val="002060"/>
          <w:sz w:val="20"/>
          <w:szCs w:val="20"/>
        </w:rPr>
        <w:t xml:space="preserve"> Ангелина, </w:t>
      </w:r>
      <w:proofErr w:type="spellStart"/>
      <w:r>
        <w:rPr>
          <w:rFonts w:ascii="Times New Roman" w:hAnsi="Times New Roman" w:cs="Times New Roman"/>
          <w:color w:val="002060"/>
          <w:sz w:val="20"/>
          <w:szCs w:val="20"/>
        </w:rPr>
        <w:t>Певченко</w:t>
      </w:r>
      <w:proofErr w:type="spellEnd"/>
      <w:r>
        <w:rPr>
          <w:rFonts w:ascii="Times New Roman" w:hAnsi="Times New Roman" w:cs="Times New Roman"/>
          <w:color w:val="002060"/>
          <w:sz w:val="20"/>
          <w:szCs w:val="20"/>
        </w:rPr>
        <w:t xml:space="preserve"> Дарья, </w:t>
      </w:r>
      <w:proofErr w:type="spellStart"/>
      <w:r>
        <w:rPr>
          <w:rFonts w:ascii="Times New Roman" w:hAnsi="Times New Roman" w:cs="Times New Roman"/>
          <w:color w:val="002060"/>
          <w:sz w:val="20"/>
          <w:szCs w:val="20"/>
        </w:rPr>
        <w:t>Губская</w:t>
      </w:r>
      <w:proofErr w:type="spellEnd"/>
      <w:r>
        <w:rPr>
          <w:rFonts w:ascii="Times New Roman" w:hAnsi="Times New Roman" w:cs="Times New Roman"/>
          <w:color w:val="002060"/>
          <w:sz w:val="20"/>
          <w:szCs w:val="20"/>
        </w:rPr>
        <w:t xml:space="preserve"> Анастасия. </w:t>
      </w:r>
    </w:p>
    <w:p w:rsidR="00EF533B" w:rsidRDefault="00EF533B" w:rsidP="00EF533B">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Верстка и дизайн</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Боброва Мария, </w:t>
      </w:r>
      <w:proofErr w:type="spellStart"/>
      <w:r>
        <w:rPr>
          <w:rFonts w:ascii="Times New Roman" w:hAnsi="Times New Roman" w:cs="Times New Roman"/>
          <w:color w:val="002060"/>
          <w:sz w:val="20"/>
          <w:szCs w:val="20"/>
        </w:rPr>
        <w:t>Яценко</w:t>
      </w:r>
      <w:proofErr w:type="spellEnd"/>
      <w:r>
        <w:rPr>
          <w:rFonts w:ascii="Times New Roman" w:hAnsi="Times New Roman" w:cs="Times New Roman"/>
          <w:color w:val="002060"/>
          <w:sz w:val="20"/>
          <w:szCs w:val="20"/>
        </w:rPr>
        <w:t xml:space="preserve"> Анастасия, Шаповалов Иван, </w:t>
      </w:r>
      <w:proofErr w:type="spellStart"/>
      <w:r>
        <w:rPr>
          <w:rFonts w:ascii="Times New Roman" w:hAnsi="Times New Roman" w:cs="Times New Roman"/>
          <w:color w:val="002060"/>
          <w:sz w:val="20"/>
          <w:szCs w:val="20"/>
        </w:rPr>
        <w:t>Огуля</w:t>
      </w:r>
      <w:proofErr w:type="spellEnd"/>
      <w:r>
        <w:rPr>
          <w:rFonts w:ascii="Times New Roman" w:hAnsi="Times New Roman" w:cs="Times New Roman"/>
          <w:color w:val="002060"/>
          <w:sz w:val="20"/>
          <w:szCs w:val="20"/>
        </w:rPr>
        <w:t xml:space="preserve"> Илья, </w:t>
      </w:r>
    </w:p>
    <w:p w:rsidR="00EF533B" w:rsidRDefault="00EF533B" w:rsidP="00EF533B">
      <w:pPr>
        <w:spacing w:after="0"/>
        <w:jc w:val="both"/>
        <w:rPr>
          <w:rFonts w:ascii="Times New Roman" w:hAnsi="Times New Roman" w:cs="Times New Roman"/>
          <w:color w:val="002060"/>
          <w:sz w:val="20"/>
          <w:szCs w:val="20"/>
        </w:rPr>
      </w:pPr>
      <w:r>
        <w:rPr>
          <w:rFonts w:ascii="Times New Roman" w:hAnsi="Times New Roman" w:cs="Times New Roman"/>
          <w:b/>
          <w:color w:val="002060"/>
          <w:sz w:val="20"/>
          <w:szCs w:val="20"/>
          <w:u w:val="single"/>
        </w:rPr>
        <w:t>Адрес редакции</w:t>
      </w:r>
      <w:r>
        <w:rPr>
          <w:rFonts w:ascii="Times New Roman" w:hAnsi="Times New Roman" w:cs="Times New Roman"/>
          <w:color w:val="002060"/>
          <w:sz w:val="20"/>
          <w:szCs w:val="20"/>
          <w:u w:val="single"/>
        </w:rPr>
        <w:t>:</w:t>
      </w:r>
      <w:r>
        <w:rPr>
          <w:rFonts w:ascii="Times New Roman" w:hAnsi="Times New Roman" w:cs="Times New Roman"/>
          <w:color w:val="002060"/>
          <w:sz w:val="20"/>
          <w:szCs w:val="20"/>
        </w:rPr>
        <w:t xml:space="preserve"> МКОУ Митрофановская  СОШ, кабинет №207</w:t>
      </w:r>
    </w:p>
    <w:p w:rsidR="00390F41" w:rsidRDefault="00390F41" w:rsidP="00EF533B">
      <w:pPr>
        <w:spacing w:after="0"/>
        <w:jc w:val="both"/>
        <w:rPr>
          <w:rFonts w:ascii="Times New Roman" w:hAnsi="Times New Roman" w:cs="Times New Roman"/>
          <w:color w:val="002060"/>
          <w:sz w:val="20"/>
          <w:szCs w:val="20"/>
        </w:rPr>
      </w:pPr>
    </w:p>
    <w:p w:rsidR="00390F41" w:rsidRDefault="00390F41" w:rsidP="00EF533B">
      <w:pPr>
        <w:spacing w:after="0"/>
        <w:jc w:val="both"/>
        <w:rPr>
          <w:rFonts w:ascii="Times New Roman" w:hAnsi="Times New Roman" w:cs="Times New Roman"/>
          <w:color w:val="002060"/>
          <w:sz w:val="20"/>
          <w:szCs w:val="20"/>
        </w:rPr>
      </w:pPr>
    </w:p>
    <w:p w:rsidR="00390F41" w:rsidRDefault="00390F41" w:rsidP="00390F41">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Юные поэты</w:t>
      </w:r>
      <w:r>
        <w:rPr>
          <w:rFonts w:ascii="Times New Roman" w:hAnsi="Times New Roman" w:cs="Times New Roman"/>
          <w:b/>
          <w:i/>
          <w:color w:val="C00000"/>
          <w:sz w:val="24"/>
          <w:szCs w:val="24"/>
        </w:rPr>
        <w:t xml:space="preserve">, фотографы, и просто увлеченные люди </w:t>
      </w:r>
      <w:r w:rsidRPr="00562C9B">
        <w:rPr>
          <w:rFonts w:ascii="Times New Roman" w:hAnsi="Times New Roman" w:cs="Times New Roman"/>
          <w:b/>
          <w:i/>
          <w:color w:val="C00000"/>
          <w:sz w:val="24"/>
          <w:szCs w:val="24"/>
        </w:rPr>
        <w:t xml:space="preserve"> Митрофановской школы! </w:t>
      </w:r>
    </w:p>
    <w:p w:rsidR="00390F41" w:rsidRDefault="00390F41" w:rsidP="00390F41">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Вы сможете размещать  свои</w:t>
      </w:r>
      <w:r>
        <w:rPr>
          <w:rFonts w:ascii="Times New Roman" w:hAnsi="Times New Roman" w:cs="Times New Roman"/>
          <w:b/>
          <w:i/>
          <w:color w:val="C00000"/>
          <w:sz w:val="24"/>
          <w:szCs w:val="24"/>
        </w:rPr>
        <w:t xml:space="preserve"> работы, фотографии,</w:t>
      </w:r>
      <w:r w:rsidRPr="00562C9B">
        <w:rPr>
          <w:rFonts w:ascii="Times New Roman" w:hAnsi="Times New Roman" w:cs="Times New Roman"/>
          <w:b/>
          <w:i/>
          <w:color w:val="C00000"/>
          <w:sz w:val="24"/>
          <w:szCs w:val="24"/>
        </w:rPr>
        <w:t xml:space="preserve"> стихотворения, удивительные рассказы, истории! </w:t>
      </w:r>
    </w:p>
    <w:p w:rsidR="00390F41" w:rsidRPr="00562C9B" w:rsidRDefault="00390F41" w:rsidP="00390F41">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 xml:space="preserve">Наша газета поможет раскрыть все ваши творческие способности, </w:t>
      </w:r>
    </w:p>
    <w:p w:rsidR="00390F41" w:rsidRPr="00562C9B" w:rsidRDefault="00390F41" w:rsidP="00390F41">
      <w:pPr>
        <w:spacing w:after="0"/>
        <w:jc w:val="center"/>
        <w:rPr>
          <w:rFonts w:ascii="Times New Roman" w:hAnsi="Times New Roman" w:cs="Times New Roman"/>
          <w:b/>
          <w:i/>
          <w:color w:val="C00000"/>
          <w:sz w:val="24"/>
          <w:szCs w:val="24"/>
        </w:rPr>
      </w:pPr>
      <w:r w:rsidRPr="00562C9B">
        <w:rPr>
          <w:rFonts w:ascii="Times New Roman" w:hAnsi="Times New Roman" w:cs="Times New Roman"/>
          <w:b/>
          <w:i/>
          <w:color w:val="C00000"/>
          <w:sz w:val="24"/>
          <w:szCs w:val="24"/>
        </w:rPr>
        <w:t>и продемонстрировать их всей школе!</w:t>
      </w:r>
    </w:p>
    <w:p w:rsidR="00390F41" w:rsidRDefault="00390F41" w:rsidP="00390F41">
      <w:r>
        <w:t xml:space="preserve">                                                                         </w:t>
      </w:r>
    </w:p>
    <w:p w:rsidR="006D7989" w:rsidRDefault="00224C00">
      <w:r>
        <w:lastRenderedPageBreak/>
        <w:t xml:space="preserve">                                                                                                                     </w:t>
      </w:r>
    </w:p>
    <w:sectPr w:rsidR="006D7989" w:rsidSect="00121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224C00"/>
    <w:rsid w:val="00064A16"/>
    <w:rsid w:val="00121BEF"/>
    <w:rsid w:val="001F10FE"/>
    <w:rsid w:val="00224C00"/>
    <w:rsid w:val="002627B5"/>
    <w:rsid w:val="00265A84"/>
    <w:rsid w:val="002D3348"/>
    <w:rsid w:val="00390F41"/>
    <w:rsid w:val="004F0411"/>
    <w:rsid w:val="00511C74"/>
    <w:rsid w:val="006D7989"/>
    <w:rsid w:val="00716AF2"/>
    <w:rsid w:val="0095510F"/>
    <w:rsid w:val="00A72A93"/>
    <w:rsid w:val="00BF43E1"/>
    <w:rsid w:val="00C66856"/>
    <w:rsid w:val="00D86F75"/>
    <w:rsid w:val="00DD4A8E"/>
    <w:rsid w:val="00EF533B"/>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www.PHILka.RU</cp:lastModifiedBy>
  <cp:revision>13</cp:revision>
  <dcterms:created xsi:type="dcterms:W3CDTF">2016-03-10T05:56:00Z</dcterms:created>
  <dcterms:modified xsi:type="dcterms:W3CDTF">2016-03-29T06:23:00Z</dcterms:modified>
</cp:coreProperties>
</file>