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0" w:rsidRDefault="00391150" w:rsidP="00391150">
      <w:pPr>
        <w:tabs>
          <w:tab w:val="left" w:pos="6150"/>
        </w:tabs>
        <w:spacing w:after="0" w:line="240" w:lineRule="auto"/>
      </w:pPr>
    </w:p>
    <w:p w:rsidR="00391150" w:rsidRDefault="00196049" w:rsidP="00391150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0BC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6B0BC1">
        <w:rPr>
          <w:rFonts w:ascii="Times New Roman" w:hAnsi="Times New Roman" w:cs="Times New Roman"/>
          <w:sz w:val="24"/>
          <w:szCs w:val="24"/>
        </w:rPr>
        <w:t xml:space="preserve"> ПС</w:t>
      </w:r>
    </w:p>
    <w:p w:rsidR="00196049" w:rsidRPr="006B0BC1" w:rsidRDefault="00391150" w:rsidP="00391150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</w:t>
      </w:r>
      <w:r w:rsidR="00196049" w:rsidRPr="006B0BC1">
        <w:rPr>
          <w:rFonts w:ascii="Times New Roman" w:hAnsi="Times New Roman" w:cs="Times New Roman"/>
          <w:sz w:val="24"/>
          <w:szCs w:val="24"/>
        </w:rPr>
        <w:t>№1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96049" w:rsidRPr="006B0BC1">
        <w:rPr>
          <w:rFonts w:ascii="Times New Roman" w:hAnsi="Times New Roman" w:cs="Times New Roman"/>
          <w:sz w:val="24"/>
          <w:szCs w:val="24"/>
        </w:rPr>
        <w:t xml:space="preserve">.08.2014г.                                                                       </w:t>
      </w:r>
    </w:p>
    <w:p w:rsidR="00196049" w:rsidRPr="006B0BC1" w:rsidRDefault="00196049" w:rsidP="00391150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</w:t>
      </w:r>
      <w:r w:rsidR="00391150">
        <w:rPr>
          <w:rFonts w:ascii="Times New Roman" w:hAnsi="Times New Roman" w:cs="Times New Roman"/>
          <w:sz w:val="24"/>
          <w:szCs w:val="24"/>
        </w:rPr>
        <w:t>аю</w:t>
      </w:r>
      <w:r w:rsidRPr="006B0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50" w:rsidRDefault="00196049" w:rsidP="00391150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                  Директор  МКОУ Митрофановской СОШ             </w:t>
      </w:r>
    </w:p>
    <w:p w:rsidR="00196049" w:rsidRPr="006B0BC1" w:rsidRDefault="00391150" w:rsidP="00391150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О.Н.Косолапенкова</w:t>
      </w:r>
      <w:r w:rsidR="00196049" w:rsidRPr="006B0B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6049" w:rsidRDefault="00196049" w:rsidP="00391150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91150">
        <w:rPr>
          <w:rFonts w:ascii="Times New Roman" w:hAnsi="Times New Roman" w:cs="Times New Roman"/>
          <w:sz w:val="24"/>
          <w:szCs w:val="24"/>
        </w:rPr>
        <w:t xml:space="preserve">                        Приказ  № 205 </w:t>
      </w:r>
      <w:r w:rsidRPr="006B0BC1">
        <w:rPr>
          <w:rFonts w:ascii="Times New Roman" w:hAnsi="Times New Roman" w:cs="Times New Roman"/>
          <w:sz w:val="24"/>
          <w:szCs w:val="24"/>
        </w:rPr>
        <w:t>от  26.08.14г.</w:t>
      </w:r>
    </w:p>
    <w:p w:rsidR="00196049" w:rsidRPr="006B0BC1" w:rsidRDefault="00196049" w:rsidP="00196049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49" w:rsidRPr="00E52D1B" w:rsidRDefault="00196049" w:rsidP="00196049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D1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6049" w:rsidRPr="00E52D1B" w:rsidRDefault="001C3C44" w:rsidP="00196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D1B">
        <w:rPr>
          <w:rFonts w:ascii="Times New Roman" w:hAnsi="Times New Roman" w:cs="Times New Roman"/>
          <w:b/>
          <w:sz w:val="24"/>
          <w:szCs w:val="24"/>
        </w:rPr>
        <w:t>о предметном декаднике</w:t>
      </w:r>
    </w:p>
    <w:p w:rsidR="00196049" w:rsidRPr="00E52D1B" w:rsidRDefault="00E52D1B" w:rsidP="00196049">
      <w:pPr>
        <w:pStyle w:val="Default"/>
        <w:jc w:val="center"/>
        <w:rPr>
          <w:b/>
          <w:bCs/>
        </w:rPr>
      </w:pPr>
      <w:r w:rsidRPr="00E52D1B">
        <w:rPr>
          <w:b/>
          <w:bCs/>
        </w:rPr>
        <w:t>М</w:t>
      </w:r>
      <w:r w:rsidR="00196049" w:rsidRPr="00E52D1B">
        <w:rPr>
          <w:b/>
          <w:bCs/>
        </w:rPr>
        <w:t>униципального казенного общеобразовательного учреждения  Митрофановской</w:t>
      </w:r>
    </w:p>
    <w:p w:rsidR="00196049" w:rsidRPr="00E52D1B" w:rsidRDefault="00196049" w:rsidP="001C3C44">
      <w:pPr>
        <w:pStyle w:val="Default"/>
        <w:jc w:val="center"/>
        <w:rPr>
          <w:b/>
          <w:bCs/>
        </w:rPr>
      </w:pPr>
      <w:r w:rsidRPr="00E52D1B">
        <w:rPr>
          <w:b/>
          <w:bCs/>
        </w:rPr>
        <w:t>средней общеобразовательной школы Кантемировского муниципального района Воронежской области</w:t>
      </w:r>
    </w:p>
    <w:tbl>
      <w:tblPr>
        <w:tblW w:w="0" w:type="auto"/>
        <w:tblLook w:val="04A0"/>
      </w:tblPr>
      <w:tblGrid>
        <w:gridCol w:w="4640"/>
        <w:gridCol w:w="4931"/>
      </w:tblGrid>
      <w:tr w:rsidR="00196049" w:rsidRPr="001C3C44" w:rsidTr="00196049">
        <w:tc>
          <w:tcPr>
            <w:tcW w:w="4640" w:type="dxa"/>
            <w:hideMark/>
          </w:tcPr>
          <w:p w:rsidR="00196049" w:rsidRPr="001C3C44" w:rsidRDefault="00196049" w:rsidP="001C3C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31" w:type="dxa"/>
            <w:hideMark/>
          </w:tcPr>
          <w:p w:rsidR="00196049" w:rsidRPr="001C3C44" w:rsidRDefault="00196049" w:rsidP="001C3C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96049" w:rsidRPr="001C3C44" w:rsidRDefault="00196049" w:rsidP="001C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049" w:rsidRPr="001C3C44" w:rsidRDefault="00196049" w:rsidP="00052F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44">
        <w:rPr>
          <w:rFonts w:ascii="Times New Roman" w:hAnsi="Times New Roman" w:cs="Times New Roman"/>
          <w:i/>
          <w:sz w:val="24"/>
          <w:szCs w:val="24"/>
        </w:rPr>
        <w:t>Общие положения.</w:t>
      </w:r>
    </w:p>
    <w:p w:rsidR="00196049" w:rsidRPr="001C3C44" w:rsidRDefault="00196049" w:rsidP="00052F11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1C3C44">
        <w:rPr>
          <w:sz w:val="24"/>
          <w:szCs w:val="24"/>
        </w:rPr>
        <w:t xml:space="preserve">Предметный </w:t>
      </w:r>
      <w:r w:rsidR="001C3C44">
        <w:rPr>
          <w:sz w:val="24"/>
          <w:szCs w:val="24"/>
        </w:rPr>
        <w:t>декад</w:t>
      </w:r>
      <w:r w:rsidRPr="001C3C44">
        <w:rPr>
          <w:sz w:val="24"/>
          <w:szCs w:val="24"/>
        </w:rPr>
        <w:t>ник является средством стимулирования педагогического коллектива,  повышению профессионально-педагогического мастерства. Настоящее положение разработано в соответствии с Законом РФ № 273-ФЗ «Об образовании в Российской Федерации»,</w:t>
      </w:r>
      <w:r w:rsidR="001C3C44">
        <w:rPr>
          <w:sz w:val="24"/>
          <w:szCs w:val="24"/>
        </w:rPr>
        <w:t xml:space="preserve"> </w:t>
      </w:r>
      <w:r w:rsidRPr="001C3C44">
        <w:rPr>
          <w:sz w:val="24"/>
          <w:szCs w:val="24"/>
        </w:rPr>
        <w:t>школьными нормативно-правовыми документами.</w:t>
      </w:r>
    </w:p>
    <w:p w:rsidR="00196049" w:rsidRPr="001C3C44" w:rsidRDefault="00196049" w:rsidP="0005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C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3C44">
        <w:rPr>
          <w:rFonts w:ascii="Times New Roman" w:hAnsi="Times New Roman" w:cs="Times New Roman"/>
          <w:sz w:val="24"/>
          <w:szCs w:val="24"/>
        </w:rPr>
        <w:t xml:space="preserve"> организацией, проведением и подве</w:t>
      </w:r>
      <w:r w:rsidR="001C3C44">
        <w:rPr>
          <w:rFonts w:ascii="Times New Roman" w:hAnsi="Times New Roman" w:cs="Times New Roman"/>
          <w:sz w:val="24"/>
          <w:szCs w:val="24"/>
        </w:rPr>
        <w:t>дением итогов  предметного декад</w:t>
      </w:r>
      <w:r w:rsidRPr="001C3C44">
        <w:rPr>
          <w:rFonts w:ascii="Times New Roman" w:hAnsi="Times New Roman" w:cs="Times New Roman"/>
          <w:sz w:val="24"/>
          <w:szCs w:val="24"/>
        </w:rPr>
        <w:t>ника осуще</w:t>
      </w:r>
      <w:r w:rsidR="001C3C44">
        <w:rPr>
          <w:rFonts w:ascii="Times New Roman" w:hAnsi="Times New Roman" w:cs="Times New Roman"/>
          <w:sz w:val="24"/>
          <w:szCs w:val="24"/>
        </w:rPr>
        <w:t>ствляет методический совет школы</w:t>
      </w:r>
      <w:r w:rsidRPr="001C3C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049" w:rsidRPr="001C3C44" w:rsidRDefault="001C3C44" w:rsidP="0005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предметном декадн</w:t>
      </w:r>
      <w:r w:rsidR="00196049" w:rsidRPr="001C3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 утверждается директором школы</w:t>
      </w:r>
      <w:r w:rsidR="00196049" w:rsidRPr="001C3C44">
        <w:rPr>
          <w:rFonts w:ascii="Times New Roman" w:hAnsi="Times New Roman" w:cs="Times New Roman"/>
          <w:sz w:val="24"/>
          <w:szCs w:val="24"/>
        </w:rPr>
        <w:t>. Изменения и дополнения в настоящее положение имеют право вносить члены педагогического совета, методического совета, администрация.</w:t>
      </w:r>
    </w:p>
    <w:p w:rsidR="00196049" w:rsidRPr="001C3C44" w:rsidRDefault="001C3C44" w:rsidP="00052F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предметного декад</w:t>
      </w:r>
      <w:r w:rsidR="00196049" w:rsidRPr="001C3C44">
        <w:rPr>
          <w:rFonts w:ascii="Times New Roman" w:hAnsi="Times New Roman" w:cs="Times New Roman"/>
          <w:i/>
          <w:sz w:val="24"/>
          <w:szCs w:val="24"/>
        </w:rPr>
        <w:t>ника.</w:t>
      </w:r>
    </w:p>
    <w:p w:rsidR="00196049" w:rsidRPr="001C3C44" w:rsidRDefault="00196049" w:rsidP="0005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образовательного процесса.</w:t>
      </w:r>
    </w:p>
    <w:p w:rsidR="00196049" w:rsidRPr="001C3C44" w:rsidRDefault="00196049" w:rsidP="0005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как коллектива в целом, так и каждого его члена в отдельности.</w:t>
      </w:r>
    </w:p>
    <w:p w:rsidR="00196049" w:rsidRPr="001C3C44" w:rsidRDefault="00196049" w:rsidP="00052F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44">
        <w:rPr>
          <w:rFonts w:ascii="Times New Roman" w:hAnsi="Times New Roman" w:cs="Times New Roman"/>
          <w:i/>
          <w:sz w:val="24"/>
          <w:szCs w:val="24"/>
        </w:rPr>
        <w:t>Задачи.</w:t>
      </w:r>
    </w:p>
    <w:p w:rsidR="00196049" w:rsidRPr="001C3C44" w:rsidRDefault="00196049" w:rsidP="00052F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через непосредственное участие в организации и проведении различных у</w:t>
      </w:r>
      <w:r w:rsidR="001C3C44">
        <w:rPr>
          <w:rFonts w:ascii="Times New Roman" w:hAnsi="Times New Roman" w:cs="Times New Roman"/>
          <w:sz w:val="24"/>
          <w:szCs w:val="24"/>
        </w:rPr>
        <w:t>рочных и внеурочных мероприятий.</w:t>
      </w:r>
    </w:p>
    <w:p w:rsidR="00196049" w:rsidRPr="001C3C44" w:rsidRDefault="00196049" w:rsidP="00052F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Создание условий для зарождения, оценки и общешкольного использовани</w:t>
      </w:r>
      <w:r w:rsidR="001C3C44">
        <w:rPr>
          <w:rFonts w:ascii="Times New Roman" w:hAnsi="Times New Roman" w:cs="Times New Roman"/>
          <w:sz w:val="24"/>
          <w:szCs w:val="24"/>
        </w:rPr>
        <w:t>я ценного педагогического опыта.</w:t>
      </w:r>
    </w:p>
    <w:p w:rsidR="00196049" w:rsidRPr="001C3C44" w:rsidRDefault="00196049" w:rsidP="00052F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Организационная, педагогическая и содержательная поддержка иннов</w:t>
      </w:r>
      <w:r w:rsidR="001C3C44">
        <w:rPr>
          <w:rFonts w:ascii="Times New Roman" w:hAnsi="Times New Roman" w:cs="Times New Roman"/>
          <w:sz w:val="24"/>
          <w:szCs w:val="24"/>
        </w:rPr>
        <w:t>ационной деятельности педагогов.</w:t>
      </w:r>
    </w:p>
    <w:p w:rsidR="00196049" w:rsidRPr="001C3C44" w:rsidRDefault="00196049" w:rsidP="00052F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Способствование формированию соз</w:t>
      </w:r>
      <w:r w:rsidR="001C3C44">
        <w:rPr>
          <w:rFonts w:ascii="Times New Roman" w:hAnsi="Times New Roman" w:cs="Times New Roman"/>
          <w:sz w:val="24"/>
          <w:szCs w:val="24"/>
        </w:rPr>
        <w:t>идательной педагогической среды.</w:t>
      </w:r>
    </w:p>
    <w:p w:rsidR="00196049" w:rsidRPr="001C3C44" w:rsidRDefault="00196049" w:rsidP="00052F1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Создание условий и привитие интереса к самообразованию.</w:t>
      </w:r>
    </w:p>
    <w:p w:rsidR="00196049" w:rsidRPr="001C3C44" w:rsidRDefault="00196049" w:rsidP="00052F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44">
        <w:rPr>
          <w:rFonts w:ascii="Times New Roman" w:hAnsi="Times New Roman" w:cs="Times New Roman"/>
          <w:i/>
          <w:sz w:val="24"/>
          <w:szCs w:val="24"/>
        </w:rPr>
        <w:t>Организация, структура и пор</w:t>
      </w:r>
      <w:r w:rsidR="00E362E0">
        <w:rPr>
          <w:rFonts w:ascii="Times New Roman" w:hAnsi="Times New Roman" w:cs="Times New Roman"/>
          <w:i/>
          <w:sz w:val="24"/>
          <w:szCs w:val="24"/>
        </w:rPr>
        <w:t>ядок проведения предметных декад</w:t>
      </w:r>
      <w:r w:rsidRPr="001C3C44">
        <w:rPr>
          <w:rFonts w:ascii="Times New Roman" w:hAnsi="Times New Roman" w:cs="Times New Roman"/>
          <w:i/>
          <w:sz w:val="24"/>
          <w:szCs w:val="24"/>
        </w:rPr>
        <w:t>ников.</w:t>
      </w:r>
    </w:p>
    <w:p w:rsidR="00196049" w:rsidRPr="001C3C44" w:rsidRDefault="00196049" w:rsidP="0005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D816A8">
        <w:rPr>
          <w:rFonts w:ascii="Times New Roman" w:hAnsi="Times New Roman" w:cs="Times New Roman"/>
          <w:sz w:val="24"/>
          <w:szCs w:val="24"/>
        </w:rPr>
        <w:t>проведении предметных декадников</w:t>
      </w:r>
      <w:r w:rsidRPr="001C3C44">
        <w:rPr>
          <w:rFonts w:ascii="Times New Roman" w:hAnsi="Times New Roman" w:cs="Times New Roman"/>
          <w:sz w:val="24"/>
          <w:szCs w:val="24"/>
        </w:rPr>
        <w:t xml:space="preserve"> принимается на методическом совете, с решение</w:t>
      </w:r>
      <w:r w:rsidR="00D816A8">
        <w:rPr>
          <w:rFonts w:ascii="Times New Roman" w:hAnsi="Times New Roman" w:cs="Times New Roman"/>
          <w:sz w:val="24"/>
          <w:szCs w:val="24"/>
        </w:rPr>
        <w:t>м  о сроках проведения декадника</w:t>
      </w:r>
      <w:r w:rsidRPr="001C3C44">
        <w:rPr>
          <w:rFonts w:ascii="Times New Roman" w:hAnsi="Times New Roman" w:cs="Times New Roman"/>
          <w:sz w:val="24"/>
          <w:szCs w:val="24"/>
        </w:rPr>
        <w:t xml:space="preserve"> каждого методического объединения и отражается в плане работ</w:t>
      </w:r>
      <w:r w:rsidR="00E362E0">
        <w:rPr>
          <w:rFonts w:ascii="Times New Roman" w:hAnsi="Times New Roman" w:cs="Times New Roman"/>
          <w:sz w:val="24"/>
          <w:szCs w:val="24"/>
        </w:rPr>
        <w:t>ы школы</w:t>
      </w:r>
      <w:r w:rsidRPr="001C3C44">
        <w:rPr>
          <w:rFonts w:ascii="Times New Roman" w:hAnsi="Times New Roman" w:cs="Times New Roman"/>
          <w:sz w:val="24"/>
          <w:szCs w:val="24"/>
        </w:rPr>
        <w:t>.</w:t>
      </w:r>
    </w:p>
    <w:p w:rsidR="00196049" w:rsidRPr="001C3C44" w:rsidRDefault="00196049" w:rsidP="00052F11">
      <w:pPr>
        <w:pStyle w:val="2"/>
        <w:numPr>
          <w:ilvl w:val="0"/>
          <w:numId w:val="4"/>
        </w:numPr>
        <w:ind w:left="0" w:firstLine="709"/>
        <w:jc w:val="both"/>
        <w:rPr>
          <w:snapToGrid w:val="0"/>
          <w:sz w:val="24"/>
          <w:szCs w:val="24"/>
        </w:rPr>
      </w:pPr>
      <w:r w:rsidRPr="001C3C44">
        <w:rPr>
          <w:sz w:val="24"/>
          <w:szCs w:val="24"/>
        </w:rPr>
        <w:t>Руководители методических объединений организуют деятельность по рассмотрению, обсужд</w:t>
      </w:r>
      <w:r w:rsidR="00E362E0">
        <w:rPr>
          <w:sz w:val="24"/>
          <w:szCs w:val="24"/>
        </w:rPr>
        <w:t>ению плана предметного декадника</w:t>
      </w:r>
      <w:r w:rsidRPr="001C3C44">
        <w:rPr>
          <w:sz w:val="24"/>
          <w:szCs w:val="24"/>
        </w:rPr>
        <w:t xml:space="preserve">, составляют и </w:t>
      </w:r>
      <w:r w:rsidR="00E362E0">
        <w:rPr>
          <w:sz w:val="24"/>
          <w:szCs w:val="24"/>
        </w:rPr>
        <w:t>вывешивают план проведения декадника</w:t>
      </w:r>
      <w:r w:rsidRPr="001C3C44">
        <w:rPr>
          <w:sz w:val="24"/>
          <w:szCs w:val="24"/>
        </w:rPr>
        <w:t xml:space="preserve"> (с </w:t>
      </w:r>
      <w:proofErr w:type="gramStart"/>
      <w:r w:rsidRPr="001C3C44">
        <w:rPr>
          <w:sz w:val="24"/>
          <w:szCs w:val="24"/>
        </w:rPr>
        <w:t>ответственными</w:t>
      </w:r>
      <w:proofErr w:type="gramEnd"/>
      <w:r w:rsidRPr="001C3C44">
        <w:rPr>
          <w:sz w:val="24"/>
          <w:szCs w:val="24"/>
        </w:rPr>
        <w:t xml:space="preserve"> за каждый раздел плана) не п</w:t>
      </w:r>
      <w:r w:rsidR="00E362E0">
        <w:rPr>
          <w:sz w:val="24"/>
          <w:szCs w:val="24"/>
        </w:rPr>
        <w:t>озднее трех дней до начала декад</w:t>
      </w:r>
      <w:r w:rsidRPr="001C3C44">
        <w:rPr>
          <w:sz w:val="24"/>
          <w:szCs w:val="24"/>
        </w:rPr>
        <w:t>ника.</w:t>
      </w:r>
      <w:r w:rsidR="00E362E0">
        <w:rPr>
          <w:snapToGrid w:val="0"/>
          <w:sz w:val="24"/>
          <w:szCs w:val="24"/>
        </w:rPr>
        <w:t xml:space="preserve"> При составлении плана декад</w:t>
      </w:r>
      <w:r w:rsidRPr="001C3C44">
        <w:rPr>
          <w:snapToGrid w:val="0"/>
          <w:sz w:val="24"/>
          <w:szCs w:val="24"/>
        </w:rPr>
        <w:t>ника  учитывается:</w:t>
      </w:r>
    </w:p>
    <w:p w:rsidR="00196049" w:rsidRPr="001C3C44" w:rsidRDefault="00196049" w:rsidP="00052F11">
      <w:pPr>
        <w:pStyle w:val="3"/>
        <w:ind w:firstLine="709"/>
        <w:rPr>
          <w:snapToGrid w:val="0"/>
          <w:sz w:val="24"/>
          <w:szCs w:val="24"/>
        </w:rPr>
      </w:pPr>
      <w:r w:rsidRPr="001C3C44">
        <w:rPr>
          <w:snapToGrid w:val="0"/>
          <w:sz w:val="24"/>
          <w:szCs w:val="24"/>
        </w:rPr>
        <w:t xml:space="preserve">включение в программу проведения  всех </w:t>
      </w:r>
      <w:r w:rsidR="00E362E0">
        <w:rPr>
          <w:snapToGrid w:val="0"/>
          <w:sz w:val="24"/>
          <w:szCs w:val="24"/>
        </w:rPr>
        <w:t>об</w:t>
      </w:r>
      <w:r w:rsidRPr="001C3C44">
        <w:rPr>
          <w:snapToGrid w:val="0"/>
          <w:sz w:val="24"/>
          <w:szCs w:val="24"/>
        </w:rPr>
        <w:t>уча</w:t>
      </w:r>
      <w:r w:rsidR="00E362E0">
        <w:rPr>
          <w:snapToGrid w:val="0"/>
          <w:sz w:val="24"/>
          <w:szCs w:val="24"/>
        </w:rPr>
        <w:t>ю</w:t>
      </w:r>
      <w:r w:rsidRPr="001C3C44">
        <w:rPr>
          <w:snapToGrid w:val="0"/>
          <w:sz w:val="24"/>
          <w:szCs w:val="24"/>
        </w:rPr>
        <w:t xml:space="preserve">щихся, </w:t>
      </w:r>
    </w:p>
    <w:p w:rsidR="00196049" w:rsidRPr="001C3C44" w:rsidRDefault="00196049" w:rsidP="00052F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C3C44">
        <w:rPr>
          <w:rFonts w:ascii="Times New Roman" w:hAnsi="Times New Roman" w:cs="Times New Roman"/>
          <w:snapToGrid w:val="0"/>
          <w:sz w:val="24"/>
          <w:szCs w:val="24"/>
        </w:rPr>
        <w:t>разнообразные формы проведения внеклассных мероприятий (в том числе выпуск стенгазет,   КВН, смотры, интеллектуальные игры</w:t>
      </w:r>
      <w:r w:rsidRPr="001C3C44">
        <w:rPr>
          <w:rFonts w:ascii="Times New Roman" w:hAnsi="Times New Roman" w:cs="Times New Roman"/>
          <w:sz w:val="24"/>
          <w:szCs w:val="24"/>
        </w:rPr>
        <w:t>, предметные конкурсы и олимпиады, внеклассные мероприятия в параллели учебных классов или между параллелями, общешкольные мероприятия</w:t>
      </w:r>
      <w:r w:rsidR="00E362E0">
        <w:rPr>
          <w:rFonts w:ascii="Times New Roman" w:hAnsi="Times New Roman" w:cs="Times New Roman"/>
          <w:snapToGrid w:val="0"/>
          <w:sz w:val="24"/>
          <w:szCs w:val="24"/>
        </w:rPr>
        <w:t>).</w:t>
      </w:r>
      <w:r w:rsidR="00E362E0">
        <w:rPr>
          <w:rFonts w:ascii="Times New Roman" w:hAnsi="Times New Roman" w:cs="Times New Roman"/>
          <w:sz w:val="24"/>
          <w:szCs w:val="24"/>
        </w:rPr>
        <w:t xml:space="preserve"> Проведение предметного  декад</w:t>
      </w:r>
      <w:r w:rsidRPr="001C3C44">
        <w:rPr>
          <w:rFonts w:ascii="Times New Roman" w:hAnsi="Times New Roman" w:cs="Times New Roman"/>
          <w:sz w:val="24"/>
          <w:szCs w:val="24"/>
        </w:rPr>
        <w:t>ника должно сопровождаться разнообразной наглядной информацией, которая располагается в различных помещениях школы</w:t>
      </w:r>
    </w:p>
    <w:p w:rsidR="00196049" w:rsidRPr="001C3C44" w:rsidRDefault="00196049" w:rsidP="00052F11">
      <w:pPr>
        <w:pStyle w:val="3"/>
        <w:ind w:firstLine="709"/>
        <w:rPr>
          <w:snapToGrid w:val="0"/>
          <w:sz w:val="24"/>
          <w:szCs w:val="24"/>
        </w:rPr>
      </w:pPr>
      <w:r w:rsidRPr="001C3C44">
        <w:rPr>
          <w:snapToGrid w:val="0"/>
          <w:sz w:val="24"/>
          <w:szCs w:val="24"/>
        </w:rPr>
        <w:t xml:space="preserve">составление программы мероприятий с указанием сроков, </w:t>
      </w:r>
      <w:proofErr w:type="gramStart"/>
      <w:r w:rsidRPr="001C3C44">
        <w:rPr>
          <w:snapToGrid w:val="0"/>
          <w:sz w:val="24"/>
          <w:szCs w:val="24"/>
        </w:rPr>
        <w:t>которая</w:t>
      </w:r>
      <w:proofErr w:type="gramEnd"/>
      <w:r w:rsidRPr="001C3C44">
        <w:rPr>
          <w:snapToGrid w:val="0"/>
          <w:sz w:val="24"/>
          <w:szCs w:val="24"/>
        </w:rPr>
        <w:t xml:space="preserve">  подается заместителю директора по УВР за неделю д</w:t>
      </w:r>
      <w:r w:rsidR="00E362E0">
        <w:rPr>
          <w:snapToGrid w:val="0"/>
          <w:sz w:val="24"/>
          <w:szCs w:val="24"/>
        </w:rPr>
        <w:t>о проведения  предметного  декад</w:t>
      </w:r>
      <w:r w:rsidRPr="001C3C44">
        <w:rPr>
          <w:snapToGrid w:val="0"/>
          <w:sz w:val="24"/>
          <w:szCs w:val="24"/>
        </w:rPr>
        <w:t>ника.</w:t>
      </w:r>
    </w:p>
    <w:p w:rsidR="00196049" w:rsidRPr="001C3C44" w:rsidRDefault="00E362E0" w:rsidP="0005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предметного декад</w:t>
      </w:r>
      <w:r w:rsidR="00196049" w:rsidRPr="001C3C44">
        <w:rPr>
          <w:rFonts w:ascii="Times New Roman" w:hAnsi="Times New Roman" w:cs="Times New Roman"/>
          <w:sz w:val="24"/>
          <w:szCs w:val="24"/>
        </w:rPr>
        <w:t>ника могут использоваться любые формы методической работы, обеспечивающие наиболее эффективну</w:t>
      </w:r>
      <w:r>
        <w:rPr>
          <w:rFonts w:ascii="Times New Roman" w:hAnsi="Times New Roman" w:cs="Times New Roman"/>
          <w:sz w:val="24"/>
          <w:szCs w:val="24"/>
        </w:rPr>
        <w:t>ю реализацию целей и задач декад</w:t>
      </w:r>
      <w:r w:rsidR="00196049" w:rsidRPr="001C3C44">
        <w:rPr>
          <w:rFonts w:ascii="Times New Roman" w:hAnsi="Times New Roman" w:cs="Times New Roman"/>
          <w:sz w:val="24"/>
          <w:szCs w:val="24"/>
        </w:rPr>
        <w:t>ника, раскрывающие связь со школьной методической темой.</w:t>
      </w:r>
    </w:p>
    <w:p w:rsidR="00196049" w:rsidRPr="001C3C44" w:rsidRDefault="00E362E0" w:rsidP="00052F1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декад</w:t>
      </w:r>
      <w:r w:rsidR="00196049" w:rsidRPr="001C3C44">
        <w:rPr>
          <w:rFonts w:ascii="Times New Roman" w:hAnsi="Times New Roman" w:cs="Times New Roman"/>
          <w:sz w:val="24"/>
          <w:szCs w:val="24"/>
        </w:rPr>
        <w:t>ника руководитель методического объединения  составляет отчет о проделанной раб</w:t>
      </w:r>
      <w:r w:rsidR="009262B5">
        <w:rPr>
          <w:rFonts w:ascii="Times New Roman" w:hAnsi="Times New Roman" w:cs="Times New Roman"/>
          <w:sz w:val="24"/>
          <w:szCs w:val="24"/>
        </w:rPr>
        <w:t>оте. По итогам предметного декад</w:t>
      </w:r>
      <w:r w:rsidR="00196049" w:rsidRPr="001C3C44">
        <w:rPr>
          <w:rFonts w:ascii="Times New Roman" w:hAnsi="Times New Roman" w:cs="Times New Roman"/>
          <w:sz w:val="24"/>
          <w:szCs w:val="24"/>
        </w:rPr>
        <w:t>ника наиболее активные ее участники (</w:t>
      </w:r>
      <w:r w:rsidR="009262B5">
        <w:rPr>
          <w:rFonts w:ascii="Times New Roman" w:hAnsi="Times New Roman" w:cs="Times New Roman"/>
          <w:sz w:val="24"/>
          <w:szCs w:val="24"/>
        </w:rPr>
        <w:t>об</w:t>
      </w:r>
      <w:r w:rsidR="00196049" w:rsidRPr="001C3C44">
        <w:rPr>
          <w:rFonts w:ascii="Times New Roman" w:hAnsi="Times New Roman" w:cs="Times New Roman"/>
          <w:sz w:val="24"/>
          <w:szCs w:val="24"/>
        </w:rPr>
        <w:t>уча</w:t>
      </w:r>
      <w:r w:rsidR="009262B5">
        <w:rPr>
          <w:rFonts w:ascii="Times New Roman" w:hAnsi="Times New Roman" w:cs="Times New Roman"/>
          <w:sz w:val="24"/>
          <w:szCs w:val="24"/>
        </w:rPr>
        <w:t>ю</w:t>
      </w:r>
      <w:r w:rsidR="00196049" w:rsidRPr="001C3C44">
        <w:rPr>
          <w:rFonts w:ascii="Times New Roman" w:hAnsi="Times New Roman" w:cs="Times New Roman"/>
          <w:sz w:val="24"/>
          <w:szCs w:val="24"/>
        </w:rPr>
        <w:t>щиеся и учителя) награждаются грамотами или памятными призами.</w:t>
      </w:r>
    </w:p>
    <w:p w:rsidR="00196049" w:rsidRPr="001C3C44" w:rsidRDefault="00196049" w:rsidP="00052F1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44">
        <w:rPr>
          <w:rFonts w:ascii="Times New Roman" w:hAnsi="Times New Roman" w:cs="Times New Roman"/>
          <w:i/>
          <w:sz w:val="24"/>
          <w:szCs w:val="24"/>
        </w:rPr>
        <w:t>Система испол</w:t>
      </w:r>
      <w:r w:rsidR="009262B5">
        <w:rPr>
          <w:rFonts w:ascii="Times New Roman" w:hAnsi="Times New Roman" w:cs="Times New Roman"/>
          <w:i/>
          <w:sz w:val="24"/>
          <w:szCs w:val="24"/>
        </w:rPr>
        <w:t>ьзования итогов предметных декад</w:t>
      </w:r>
      <w:r w:rsidRPr="001C3C44">
        <w:rPr>
          <w:rFonts w:ascii="Times New Roman" w:hAnsi="Times New Roman" w:cs="Times New Roman"/>
          <w:i/>
          <w:sz w:val="24"/>
          <w:szCs w:val="24"/>
        </w:rPr>
        <w:t>ников.</w:t>
      </w:r>
    </w:p>
    <w:p w:rsidR="00196049" w:rsidRPr="001C3C44" w:rsidRDefault="00196049" w:rsidP="00052F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учителей и </w:t>
      </w:r>
    </w:p>
    <w:p w:rsidR="00196049" w:rsidRPr="001C3C44" w:rsidRDefault="00196049" w:rsidP="00052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 xml:space="preserve"> </w:t>
      </w:r>
      <w:r w:rsidR="009262B5">
        <w:rPr>
          <w:rFonts w:ascii="Times New Roman" w:hAnsi="Times New Roman" w:cs="Times New Roman"/>
          <w:sz w:val="24"/>
          <w:szCs w:val="24"/>
        </w:rPr>
        <w:t xml:space="preserve">         обобщение опыта работы.</w:t>
      </w:r>
    </w:p>
    <w:p w:rsidR="00196049" w:rsidRPr="001C3C44" w:rsidRDefault="00196049" w:rsidP="00052F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Выход на темы самообразования и</w:t>
      </w:r>
      <w:r w:rsidR="009262B5">
        <w:rPr>
          <w:rFonts w:ascii="Times New Roman" w:hAnsi="Times New Roman" w:cs="Times New Roman"/>
          <w:sz w:val="24"/>
          <w:szCs w:val="24"/>
        </w:rPr>
        <w:t xml:space="preserve"> общешкольную методическую тему.</w:t>
      </w:r>
    </w:p>
    <w:p w:rsidR="00196049" w:rsidRPr="001C3C44" w:rsidRDefault="00196049" w:rsidP="00052F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 xml:space="preserve">Пополнение </w:t>
      </w:r>
      <w:proofErr w:type="spellStart"/>
      <w:r w:rsidRPr="001C3C44">
        <w:rPr>
          <w:rFonts w:ascii="Times New Roman" w:hAnsi="Times New Roman" w:cs="Times New Roman"/>
          <w:sz w:val="24"/>
          <w:szCs w:val="24"/>
        </w:rPr>
        <w:t>порфолио</w:t>
      </w:r>
      <w:proofErr w:type="spellEnd"/>
      <w:r w:rsidRPr="001C3C44">
        <w:rPr>
          <w:rFonts w:ascii="Times New Roman" w:hAnsi="Times New Roman" w:cs="Times New Roman"/>
          <w:sz w:val="24"/>
          <w:szCs w:val="24"/>
        </w:rPr>
        <w:t xml:space="preserve"> учителей и банка открытых у</w:t>
      </w:r>
      <w:r w:rsidR="009262B5">
        <w:rPr>
          <w:rFonts w:ascii="Times New Roman" w:hAnsi="Times New Roman" w:cs="Times New Roman"/>
          <w:sz w:val="24"/>
          <w:szCs w:val="24"/>
        </w:rPr>
        <w:t>роков и внеклассных мероприятий.</w:t>
      </w:r>
    </w:p>
    <w:p w:rsidR="00196049" w:rsidRPr="001C3C44" w:rsidRDefault="00196049" w:rsidP="00052F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Выход с наработками на профессиональные конкурсы.</w:t>
      </w:r>
    </w:p>
    <w:p w:rsidR="00196049" w:rsidRPr="001C3C44" w:rsidRDefault="00196049" w:rsidP="00052F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C44">
        <w:rPr>
          <w:rFonts w:ascii="Times New Roman" w:hAnsi="Times New Roman" w:cs="Times New Roman"/>
          <w:sz w:val="24"/>
          <w:szCs w:val="24"/>
        </w:rPr>
        <w:t>Самореализация деятельности педагогов.</w:t>
      </w:r>
    </w:p>
    <w:p w:rsidR="00196049" w:rsidRPr="001C3C44" w:rsidRDefault="00196049" w:rsidP="0005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49" w:rsidRPr="001C3C44" w:rsidRDefault="00196049" w:rsidP="0005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49" w:rsidRPr="001C3C44" w:rsidRDefault="00196049" w:rsidP="0005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3D7" w:rsidRPr="001C3C44" w:rsidRDefault="003143D7" w:rsidP="00052F11">
      <w:pPr>
        <w:spacing w:after="0" w:line="240" w:lineRule="auto"/>
        <w:jc w:val="both"/>
        <w:rPr>
          <w:sz w:val="24"/>
          <w:szCs w:val="24"/>
        </w:rPr>
      </w:pPr>
    </w:p>
    <w:sectPr w:rsidR="003143D7" w:rsidRPr="001C3C44" w:rsidSect="003911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08E"/>
    <w:multiLevelType w:val="hybridMultilevel"/>
    <w:tmpl w:val="DF06AE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C1B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C846D5"/>
    <w:multiLevelType w:val="singleLevel"/>
    <w:tmpl w:val="1E6448D4"/>
    <w:lvl w:ilvl="0">
      <w:start w:val="1"/>
      <w:numFmt w:val="bullet"/>
      <w:pStyle w:val="3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9C62B65"/>
    <w:multiLevelType w:val="hybridMultilevel"/>
    <w:tmpl w:val="0E6ED7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A4F08"/>
    <w:multiLevelType w:val="hybridMultilevel"/>
    <w:tmpl w:val="D67A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049"/>
    <w:rsid w:val="00052F11"/>
    <w:rsid w:val="00196049"/>
    <w:rsid w:val="001C3C44"/>
    <w:rsid w:val="002C4FA8"/>
    <w:rsid w:val="003143D7"/>
    <w:rsid w:val="00391150"/>
    <w:rsid w:val="00516E8F"/>
    <w:rsid w:val="00575CF4"/>
    <w:rsid w:val="00862614"/>
    <w:rsid w:val="009262B5"/>
    <w:rsid w:val="00D816A8"/>
    <w:rsid w:val="00E362E0"/>
    <w:rsid w:val="00E52D1B"/>
    <w:rsid w:val="00FF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8F"/>
  </w:style>
  <w:style w:type="paragraph" w:styleId="1">
    <w:name w:val="heading 1"/>
    <w:basedOn w:val="a"/>
    <w:next w:val="a"/>
    <w:link w:val="10"/>
    <w:qFormat/>
    <w:rsid w:val="00196049"/>
    <w:pPr>
      <w:keepNext/>
      <w:shd w:val="clear" w:color="auto" w:fill="FFFFFF"/>
      <w:snapToGrid w:val="0"/>
      <w:spacing w:after="0" w:line="242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04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2">
    <w:name w:val="List 2"/>
    <w:basedOn w:val="a"/>
    <w:semiHidden/>
    <w:unhideWhenUsed/>
    <w:rsid w:val="001960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List Bullet 3"/>
    <w:basedOn w:val="a"/>
    <w:autoRedefine/>
    <w:semiHidden/>
    <w:unhideWhenUsed/>
    <w:rsid w:val="00196049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196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6049"/>
    <w:pPr>
      <w:ind w:left="720"/>
      <w:contextualSpacing/>
    </w:pPr>
  </w:style>
  <w:style w:type="table" w:styleId="a5">
    <w:name w:val="Table Grid"/>
    <w:basedOn w:val="a1"/>
    <w:uiPriority w:val="59"/>
    <w:rsid w:val="001960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196049"/>
    <w:rPr>
      <w:b/>
      <w:bCs/>
    </w:rPr>
  </w:style>
  <w:style w:type="paragraph" w:customStyle="1" w:styleId="Default">
    <w:name w:val="Default"/>
    <w:rsid w:val="00196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19604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C4E1-1B71-431C-8BA6-F7403C4D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24</cp:revision>
  <dcterms:created xsi:type="dcterms:W3CDTF">2016-05-03T11:51:00Z</dcterms:created>
  <dcterms:modified xsi:type="dcterms:W3CDTF">2016-05-09T06:43:00Z</dcterms:modified>
</cp:coreProperties>
</file>