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40" w:rsidRDefault="00285440" w:rsidP="00285440">
      <w:pPr>
        <w:tabs>
          <w:tab w:val="left" w:pos="61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ПС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 У</w:t>
      </w:r>
      <w:proofErr w:type="gramEnd"/>
      <w:r>
        <w:rPr>
          <w:rFonts w:ascii="Times New Roman" w:hAnsi="Times New Roman"/>
          <w:sz w:val="24"/>
          <w:szCs w:val="24"/>
        </w:rPr>
        <w:t>тверждаю</w:t>
      </w:r>
    </w:p>
    <w:p w:rsidR="00285440" w:rsidRDefault="00285440" w:rsidP="00285440">
      <w:pPr>
        <w:tabs>
          <w:tab w:val="left" w:pos="61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 №1 от 2</w:t>
      </w:r>
      <w:r w:rsidR="00FB40D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.08.2014г.                                Директор  МКОУ Митрофановской СОШ                                                                    </w:t>
      </w:r>
    </w:p>
    <w:p w:rsidR="00285440" w:rsidRDefault="00285440" w:rsidP="00285440">
      <w:pPr>
        <w:tabs>
          <w:tab w:val="left" w:pos="61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FB40D1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FB40D1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_О.Н.Косолапенкова</w:t>
      </w:r>
      <w:proofErr w:type="spellEnd"/>
    </w:p>
    <w:p w:rsidR="00285440" w:rsidRDefault="00285440" w:rsidP="002854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Приказ № 205 от 26.08.2014г.</w:t>
      </w:r>
    </w:p>
    <w:p w:rsidR="00405E27" w:rsidRPr="00B35383" w:rsidRDefault="00405E27" w:rsidP="0028544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B35383" w:rsidRDefault="00405E27" w:rsidP="00B35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5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детском оздоровительном лагере </w:t>
      </w:r>
    </w:p>
    <w:p w:rsidR="00B35383" w:rsidRDefault="00405E27" w:rsidP="00B35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5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дневным пребыванием</w:t>
      </w:r>
      <w:r w:rsidR="00B35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523F6" w:rsidRDefault="00B35383" w:rsidP="00452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базе </w:t>
      </w:r>
      <w:r w:rsidR="005B32B9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4523F6">
        <w:rPr>
          <w:rFonts w:ascii="Times New Roman" w:eastAsia="Times New Roman" w:hAnsi="Times New Roman" w:cs="Times New Roman"/>
          <w:b/>
          <w:sz w:val="24"/>
          <w:szCs w:val="24"/>
        </w:rPr>
        <w:t>униципального  каз</w:t>
      </w:r>
      <w:r w:rsidR="005B32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4523F6">
        <w:rPr>
          <w:rFonts w:ascii="Times New Roman" w:eastAsia="Times New Roman" w:hAnsi="Times New Roman" w:cs="Times New Roman"/>
          <w:b/>
          <w:sz w:val="24"/>
          <w:szCs w:val="24"/>
        </w:rPr>
        <w:t xml:space="preserve">нного  общеобразовательного учреждения </w:t>
      </w:r>
    </w:p>
    <w:p w:rsidR="004523F6" w:rsidRDefault="004523F6" w:rsidP="004523F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Митрофановской  средней общеобразовательной  школы</w:t>
      </w:r>
    </w:p>
    <w:p w:rsidR="004523F6" w:rsidRDefault="004523F6" w:rsidP="00452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Кантемировского </w:t>
      </w:r>
      <w:r w:rsidR="005B32B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района Воронежской области  </w:t>
      </w:r>
    </w:p>
    <w:p w:rsidR="002A19B5" w:rsidRDefault="002A19B5" w:rsidP="00452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5383" w:rsidRPr="00B35383" w:rsidRDefault="00B35383" w:rsidP="00B35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27" w:rsidRPr="00B35383" w:rsidRDefault="00405E27" w:rsidP="00B3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405E27" w:rsidRPr="00B35383" w:rsidRDefault="002A19B5" w:rsidP="00B353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83">
        <w:rPr>
          <w:rFonts w:ascii="Times New Roman" w:hAnsi="Times New Roman" w:cs="Times New Roman"/>
          <w:sz w:val="24"/>
          <w:szCs w:val="24"/>
        </w:rPr>
        <w:t>1</w:t>
      </w:r>
      <w:r w:rsidR="00405E27" w:rsidRPr="00B35383">
        <w:rPr>
          <w:rFonts w:ascii="Times New Roman" w:hAnsi="Times New Roman" w:cs="Times New Roman"/>
          <w:sz w:val="24"/>
          <w:szCs w:val="24"/>
        </w:rPr>
        <w:t xml:space="preserve">.1. Данное положение </w:t>
      </w:r>
      <w:r w:rsidR="00405E27" w:rsidRPr="00B353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детском оздоровительном лагере с дневным пребыванием</w:t>
      </w:r>
      <w:r w:rsidR="00B35383" w:rsidRPr="00B3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05E27" w:rsidRPr="00B35383">
        <w:rPr>
          <w:rFonts w:ascii="Times New Roman" w:hAnsi="Times New Roman" w:cs="Times New Roman"/>
          <w:sz w:val="24"/>
          <w:szCs w:val="24"/>
        </w:rPr>
        <w:t xml:space="preserve">в </w:t>
      </w:r>
      <w:r w:rsidR="00B35383" w:rsidRPr="00B35383">
        <w:rPr>
          <w:rFonts w:ascii="Times New Roman" w:hAnsi="Times New Roman" w:cs="Times New Roman"/>
          <w:sz w:val="24"/>
          <w:szCs w:val="24"/>
        </w:rPr>
        <w:t xml:space="preserve">МКОУ   Митрофановской  СОШ </w:t>
      </w:r>
      <w:r w:rsidR="00405E27" w:rsidRPr="00B35383">
        <w:rPr>
          <w:rFonts w:ascii="Times New Roman" w:hAnsi="Times New Roman" w:cs="Times New Roman"/>
          <w:sz w:val="24"/>
          <w:szCs w:val="24"/>
        </w:rPr>
        <w:t xml:space="preserve"> (далее – Положение) - </w:t>
      </w:r>
      <w:r w:rsidR="00405E27" w:rsidRPr="00B3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 документ, определяющий </w:t>
      </w:r>
      <w:r w:rsidR="00405E27" w:rsidRPr="00B35383">
        <w:rPr>
          <w:rFonts w:ascii="Times New Roman" w:hAnsi="Times New Roman" w:cs="Times New Roman"/>
          <w:color w:val="000000"/>
          <w:sz w:val="24"/>
          <w:szCs w:val="24"/>
        </w:rPr>
        <w:t>порядок создания и организации работы лагеря с дневным пребыванием детей (далее – Лагерь).</w:t>
      </w:r>
    </w:p>
    <w:p w:rsidR="00405E27" w:rsidRPr="00B35383" w:rsidRDefault="00405E27" w:rsidP="00B353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383">
        <w:rPr>
          <w:rFonts w:ascii="Times New Roman" w:hAnsi="Times New Roman" w:cs="Times New Roman"/>
          <w:sz w:val="24"/>
          <w:szCs w:val="24"/>
        </w:rPr>
        <w:t>1.2.  Настоящее Положение разработано на основе:</w:t>
      </w:r>
    </w:p>
    <w:p w:rsidR="00405E27" w:rsidRPr="00B35383" w:rsidRDefault="00405E27" w:rsidP="00B35383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</w:pPr>
      <w:r w:rsidRPr="00B35383">
        <w:t>Закона  РФ от 29.12.2012 № 273-ФЗ «Об образовании в Российской Федерации»</w:t>
      </w:r>
    </w:p>
    <w:p w:rsidR="00405E27" w:rsidRPr="00B35383" w:rsidRDefault="00405E27" w:rsidP="00B35383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</w:pPr>
      <w:r w:rsidRPr="00B35383"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г. №1897</w:t>
      </w:r>
    </w:p>
    <w:p w:rsidR="00405E27" w:rsidRPr="00B35383" w:rsidRDefault="00405E27" w:rsidP="00B35383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</w:pPr>
      <w:r w:rsidRPr="00B35383"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</w:t>
      </w:r>
    </w:p>
    <w:p w:rsidR="003809B1" w:rsidRPr="00B35383" w:rsidRDefault="003809B1" w:rsidP="00B35383">
      <w:pPr>
        <w:pStyle w:val="a8"/>
        <w:widowControl w:val="0"/>
        <w:numPr>
          <w:ilvl w:val="0"/>
          <w:numId w:val="2"/>
        </w:numPr>
        <w:shd w:val="clear" w:color="auto" w:fill="auto"/>
        <w:spacing w:before="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5383">
        <w:rPr>
          <w:rFonts w:ascii="Times New Roman" w:hAnsi="Times New Roman"/>
          <w:sz w:val="24"/>
          <w:szCs w:val="24"/>
        </w:rPr>
        <w:t>приказа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05E27" w:rsidRPr="00B35383" w:rsidRDefault="00405E27" w:rsidP="00B35383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</w:pPr>
      <w:r w:rsidRPr="00B35383">
        <w:t>Письма департамента общего образования Министерства образования и 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405E27" w:rsidRPr="00B35383" w:rsidRDefault="00405E27" w:rsidP="00B35383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</w:pPr>
      <w:r w:rsidRPr="00B35383">
        <w:t xml:space="preserve">Постановления Главного государственного санитарного врача Российской Федерации от 29 декабря 2010 г. № 189 г. Москва «Об утверждении </w:t>
      </w:r>
      <w:proofErr w:type="spellStart"/>
      <w:r w:rsidRPr="00B35383">
        <w:t>СанПиН</w:t>
      </w:r>
      <w:proofErr w:type="spellEnd"/>
      <w:r w:rsidRPr="00B35383">
        <w:t xml:space="preserve"> 2,4,2,2821-10 «Санитарно - эпидемиологические требования к условиям и организации обучения в общеобразовательных учреждениях»</w:t>
      </w:r>
    </w:p>
    <w:p w:rsidR="00B35383" w:rsidRPr="00B35383" w:rsidRDefault="00405E27" w:rsidP="00F667C8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B35383">
        <w:t xml:space="preserve">Федеральных </w:t>
      </w:r>
      <w:hyperlink r:id="rId7" w:history="1">
        <w:r w:rsidRPr="00B35383">
          <w:t>требований</w:t>
        </w:r>
      </w:hyperlink>
      <w:r w:rsidRPr="00B35383">
        <w:t xml:space="preserve"> 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B35383">
        <w:t>Минобрнауки</w:t>
      </w:r>
      <w:proofErr w:type="spellEnd"/>
      <w:r w:rsidRPr="00B35383">
        <w:t xml:space="preserve"> России от 4 октября </w:t>
      </w:r>
      <w:smartTag w:uri="urn:schemas-microsoft-com:office:smarttags" w:element="metricconverter">
        <w:smartTagPr>
          <w:attr w:name="ProductID" w:val="2010 г"/>
        </w:smartTagPr>
        <w:r w:rsidRPr="00B35383">
          <w:t>2010 г</w:t>
        </w:r>
      </w:smartTag>
      <w:r w:rsidRPr="00B35383">
        <w:t xml:space="preserve">. N 986, зарегистрированы в Минюсте России 3 февраля </w:t>
      </w:r>
      <w:smartTag w:uri="urn:schemas-microsoft-com:office:smarttags" w:element="metricconverter">
        <w:smartTagPr>
          <w:attr w:name="ProductID" w:val="2011 г"/>
        </w:smartTagPr>
        <w:r w:rsidRPr="00B35383">
          <w:t>2011 г</w:t>
        </w:r>
      </w:smartTag>
      <w:r w:rsidRPr="00B35383">
        <w:t>., регистрационный номер 19682)</w:t>
      </w:r>
    </w:p>
    <w:p w:rsidR="00314A82" w:rsidRDefault="00405E27" w:rsidP="00314A8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B35383">
        <w:rPr>
          <w:b/>
        </w:rPr>
        <w:t> </w:t>
      </w:r>
      <w:hyperlink r:id="rId8" w:history="1">
        <w:r w:rsidRPr="00B35383">
          <w:rPr>
            <w:rStyle w:val="a5"/>
            <w:color w:val="auto"/>
            <w:u w:val="none"/>
          </w:rPr>
          <w:t xml:space="preserve">Закона  </w:t>
        </w:r>
        <w:proofErr w:type="gramStart"/>
        <w:r w:rsidRPr="00B35383">
          <w:rPr>
            <w:rStyle w:val="a5"/>
            <w:color w:val="auto"/>
            <w:u w:val="none"/>
          </w:rPr>
          <w:t>ВО</w:t>
        </w:r>
        <w:proofErr w:type="gramEnd"/>
        <w:r w:rsidRPr="00B35383">
          <w:rPr>
            <w:rStyle w:val="a5"/>
            <w:color w:val="auto"/>
            <w:u w:val="none"/>
          </w:rPr>
          <w:t xml:space="preserve"> "</w:t>
        </w:r>
        <w:proofErr w:type="gramStart"/>
        <w:r w:rsidRPr="00B35383">
          <w:rPr>
            <w:rStyle w:val="a5"/>
            <w:color w:val="auto"/>
            <w:u w:val="none"/>
          </w:rPr>
          <w:t>Об</w:t>
        </w:r>
        <w:proofErr w:type="gramEnd"/>
        <w:r w:rsidRPr="00B35383">
          <w:rPr>
            <w:rStyle w:val="a5"/>
            <w:color w:val="auto"/>
            <w:u w:val="none"/>
          </w:rPr>
          <w:t xml:space="preserve"> организации и обеспечении отдыха и оздоровления детей в Воронежской области" №178-ОЗ</w:t>
        </w:r>
      </w:hyperlink>
    </w:p>
    <w:p w:rsidR="00405E27" w:rsidRPr="00314A82" w:rsidRDefault="00405E27" w:rsidP="00314A8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B35383">
        <w:t xml:space="preserve">Устава и локальных актов </w:t>
      </w:r>
      <w:r w:rsidRPr="00314A82">
        <w:rPr>
          <w:color w:val="000000"/>
        </w:rPr>
        <w:t xml:space="preserve">МКОУ </w:t>
      </w:r>
      <w:r w:rsidR="00B35383" w:rsidRPr="00314A82">
        <w:rPr>
          <w:color w:val="000000"/>
        </w:rPr>
        <w:t xml:space="preserve"> Митрофановской СОШ</w:t>
      </w:r>
    </w:p>
    <w:p w:rsidR="00314A82" w:rsidRPr="00B35383" w:rsidRDefault="00314A82" w:rsidP="00314A82">
      <w:pPr>
        <w:pStyle w:val="a4"/>
        <w:shd w:val="clear" w:color="auto" w:fill="FFFFFF"/>
        <w:spacing w:before="0" w:beforeAutospacing="0" w:after="0" w:afterAutospacing="0"/>
        <w:ind w:left="709"/>
        <w:contextualSpacing/>
        <w:jc w:val="both"/>
      </w:pPr>
    </w:p>
    <w:p w:rsidR="00825FFB" w:rsidRPr="00B35383" w:rsidRDefault="00825FFB" w:rsidP="00B353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383">
        <w:rPr>
          <w:rFonts w:ascii="Times New Roman" w:hAnsi="Times New Roman" w:cs="Times New Roman"/>
          <w:b/>
          <w:sz w:val="24"/>
          <w:szCs w:val="24"/>
        </w:rPr>
        <w:t>2. Цели и задачи деятельности Лагеря.</w:t>
      </w:r>
    </w:p>
    <w:p w:rsidR="00825FFB" w:rsidRPr="00B35383" w:rsidRDefault="00825FFB" w:rsidP="00B35383">
      <w:pPr>
        <w:pStyle w:val="a8"/>
        <w:shd w:val="clear" w:color="auto" w:fill="auto"/>
        <w:tabs>
          <w:tab w:val="left" w:pos="75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383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B35383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B35383">
        <w:rPr>
          <w:rFonts w:ascii="Times New Roman" w:hAnsi="Times New Roman" w:cs="Times New Roman"/>
          <w:sz w:val="24"/>
          <w:szCs w:val="24"/>
        </w:rPr>
        <w:t>деятельности Лагеря являются обеспечение развития, отдыха и оздоровления детей в возрасте от 6 и до достижения ими 18 лет.</w:t>
      </w:r>
    </w:p>
    <w:p w:rsidR="00825FFB" w:rsidRPr="00B35383" w:rsidRDefault="00825FFB" w:rsidP="00B35383">
      <w:pPr>
        <w:pStyle w:val="a8"/>
        <w:shd w:val="clear" w:color="auto" w:fill="auto"/>
        <w:tabs>
          <w:tab w:val="left" w:pos="75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383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B35383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Pr="00B35383">
        <w:rPr>
          <w:rFonts w:ascii="Times New Roman" w:hAnsi="Times New Roman" w:cs="Times New Roman"/>
          <w:sz w:val="24"/>
          <w:szCs w:val="24"/>
        </w:rPr>
        <w:t>Лагеря являются:</w:t>
      </w:r>
    </w:p>
    <w:p w:rsidR="00825FFB" w:rsidRPr="00B35383" w:rsidRDefault="00825FFB" w:rsidP="00B35383">
      <w:pPr>
        <w:pStyle w:val="a8"/>
        <w:shd w:val="clear" w:color="auto" w:fill="auto"/>
        <w:tabs>
          <w:tab w:val="left" w:pos="75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383">
        <w:rPr>
          <w:rFonts w:ascii="Times New Roman" w:hAnsi="Times New Roman" w:cs="Times New Roman"/>
          <w:sz w:val="24"/>
          <w:szCs w:val="24"/>
        </w:rPr>
        <w:t>- организация содержательного досуга детей;</w:t>
      </w:r>
    </w:p>
    <w:p w:rsidR="00825FFB" w:rsidRPr="00B35383" w:rsidRDefault="00825FFB" w:rsidP="00B35383">
      <w:pPr>
        <w:pStyle w:val="a8"/>
        <w:shd w:val="clear" w:color="auto" w:fill="auto"/>
        <w:tabs>
          <w:tab w:val="left" w:pos="75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383">
        <w:rPr>
          <w:rFonts w:ascii="Times New Roman" w:hAnsi="Times New Roman" w:cs="Times New Roman"/>
          <w:sz w:val="24"/>
          <w:szCs w:val="24"/>
        </w:rPr>
        <w:t>- сохранение и укрепление здоровья детей;</w:t>
      </w:r>
    </w:p>
    <w:p w:rsidR="00825FFB" w:rsidRPr="00B35383" w:rsidRDefault="00825FFB" w:rsidP="00B35383">
      <w:pPr>
        <w:pStyle w:val="a8"/>
        <w:shd w:val="clear" w:color="auto" w:fill="auto"/>
        <w:tabs>
          <w:tab w:val="left" w:pos="75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383">
        <w:rPr>
          <w:rFonts w:ascii="Times New Roman" w:hAnsi="Times New Roman" w:cs="Times New Roman"/>
          <w:sz w:val="24"/>
          <w:szCs w:val="24"/>
        </w:rPr>
        <w:lastRenderedPageBreak/>
        <w:t xml:space="preserve">- создание необходимых условий для личностного, творческого, духовно-нравственного развития детей, для занятий детей физической культурой и спортом, туризмом, расширения и углубления знаний об окружающем мире и природе, развития творческих способностей детей, организации общественно полезного труда, формирования и развития позитивной мотивации здорового образа жизни, </w:t>
      </w:r>
      <w:proofErr w:type="spellStart"/>
      <w:r w:rsidRPr="00B35383">
        <w:rPr>
          <w:rFonts w:ascii="Times New Roman" w:hAnsi="Times New Roman" w:cs="Times New Roman"/>
          <w:sz w:val="24"/>
          <w:szCs w:val="24"/>
        </w:rPr>
        <w:t>правопослушного</w:t>
      </w:r>
      <w:proofErr w:type="spellEnd"/>
      <w:r w:rsidRPr="00B35383">
        <w:rPr>
          <w:rFonts w:ascii="Times New Roman" w:hAnsi="Times New Roman" w:cs="Times New Roman"/>
          <w:sz w:val="24"/>
          <w:szCs w:val="24"/>
        </w:rPr>
        <w:t xml:space="preserve"> поведения в обществе;</w:t>
      </w:r>
    </w:p>
    <w:p w:rsidR="00825FFB" w:rsidRPr="00B35383" w:rsidRDefault="00825FFB" w:rsidP="00B35383">
      <w:pPr>
        <w:pStyle w:val="a8"/>
        <w:shd w:val="clear" w:color="auto" w:fill="auto"/>
        <w:tabs>
          <w:tab w:val="left" w:pos="75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383">
        <w:rPr>
          <w:rFonts w:ascii="Times New Roman" w:hAnsi="Times New Roman" w:cs="Times New Roman"/>
          <w:sz w:val="24"/>
          <w:szCs w:val="24"/>
        </w:rPr>
        <w:t xml:space="preserve">- организация условий размещения детей, обеспечение их </w:t>
      </w:r>
      <w:proofErr w:type="spellStart"/>
      <w:r w:rsidRPr="00B35383">
        <w:rPr>
          <w:rFonts w:ascii="Times New Roman" w:hAnsi="Times New Roman" w:cs="Times New Roman"/>
          <w:sz w:val="24"/>
          <w:szCs w:val="24"/>
        </w:rPr>
        <w:t>полноценньм</w:t>
      </w:r>
      <w:proofErr w:type="spellEnd"/>
      <w:r w:rsidRPr="00B35383">
        <w:rPr>
          <w:rFonts w:ascii="Times New Roman" w:hAnsi="Times New Roman" w:cs="Times New Roman"/>
          <w:sz w:val="24"/>
          <w:szCs w:val="24"/>
        </w:rPr>
        <w:t xml:space="preserve"> питанием и достаточным количеством питьевой воды;</w:t>
      </w:r>
    </w:p>
    <w:p w:rsidR="00825FFB" w:rsidRPr="00B35383" w:rsidRDefault="00825FFB" w:rsidP="00B35383">
      <w:pPr>
        <w:pStyle w:val="a8"/>
        <w:shd w:val="clear" w:color="auto" w:fill="auto"/>
        <w:tabs>
          <w:tab w:val="left" w:pos="75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383">
        <w:rPr>
          <w:rFonts w:ascii="Times New Roman" w:hAnsi="Times New Roman" w:cs="Times New Roman"/>
          <w:sz w:val="24"/>
          <w:szCs w:val="24"/>
        </w:rPr>
        <w:t>- воспитание и адаптация детей к жизни в обществе, привитие навыков самоуправления, чувства коллективизма и патриотизма;</w:t>
      </w:r>
    </w:p>
    <w:p w:rsidR="00825FFB" w:rsidRPr="00B35383" w:rsidRDefault="00825FFB" w:rsidP="00B35383">
      <w:pPr>
        <w:pStyle w:val="a8"/>
        <w:shd w:val="clear" w:color="auto" w:fill="auto"/>
        <w:tabs>
          <w:tab w:val="left" w:pos="75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383">
        <w:rPr>
          <w:rFonts w:ascii="Times New Roman" w:hAnsi="Times New Roman" w:cs="Times New Roman"/>
          <w:sz w:val="24"/>
          <w:szCs w:val="24"/>
        </w:rPr>
        <w:t>- формирование у детей общечеловеческой культуры и ценностей;</w:t>
      </w:r>
    </w:p>
    <w:p w:rsidR="00825FFB" w:rsidRDefault="00825FFB" w:rsidP="00B35383">
      <w:pPr>
        <w:pStyle w:val="a8"/>
        <w:shd w:val="clear" w:color="auto" w:fill="auto"/>
        <w:tabs>
          <w:tab w:val="left" w:pos="75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383">
        <w:rPr>
          <w:rFonts w:ascii="Times New Roman" w:hAnsi="Times New Roman" w:cs="Times New Roman"/>
          <w:sz w:val="24"/>
          <w:szCs w:val="24"/>
        </w:rPr>
        <w:t>- привлечение детей к туристской, краеведческой, физкультурно-спортивной и военно-патриотической и иной другой деятельности.</w:t>
      </w:r>
    </w:p>
    <w:p w:rsidR="003D10E1" w:rsidRPr="00B35383" w:rsidRDefault="003D10E1" w:rsidP="00B35383">
      <w:pPr>
        <w:pStyle w:val="a8"/>
        <w:shd w:val="clear" w:color="auto" w:fill="auto"/>
        <w:tabs>
          <w:tab w:val="left" w:pos="75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FFB" w:rsidRPr="00B35383" w:rsidRDefault="00825FFB" w:rsidP="00B35383">
      <w:pPr>
        <w:pStyle w:val="a8"/>
        <w:shd w:val="clear" w:color="auto" w:fill="auto"/>
        <w:tabs>
          <w:tab w:val="left" w:pos="75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3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35383" w:rsidRPr="00B35383">
        <w:rPr>
          <w:rFonts w:ascii="Times New Roman" w:hAnsi="Times New Roman" w:cs="Times New Roman"/>
          <w:b/>
          <w:sz w:val="24"/>
          <w:szCs w:val="24"/>
        </w:rPr>
        <w:t>Условия функционирования Лагеря</w:t>
      </w:r>
    </w:p>
    <w:p w:rsidR="00825FFB" w:rsidRPr="00B35383" w:rsidRDefault="00825FFB" w:rsidP="00B35383">
      <w:pPr>
        <w:pStyle w:val="a8"/>
        <w:shd w:val="clear" w:color="auto" w:fill="auto"/>
        <w:tabs>
          <w:tab w:val="left" w:pos="67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383">
        <w:rPr>
          <w:rFonts w:ascii="Times New Roman" w:hAnsi="Times New Roman" w:cs="Times New Roman"/>
          <w:sz w:val="24"/>
          <w:szCs w:val="24"/>
        </w:rPr>
        <w:t>В Лагере создаются условия для организации летнего оздоровительного отдыха:</w:t>
      </w:r>
    </w:p>
    <w:p w:rsidR="00825FFB" w:rsidRPr="00B35383" w:rsidRDefault="00825FFB" w:rsidP="00B35383">
      <w:pPr>
        <w:pStyle w:val="a8"/>
        <w:shd w:val="clear" w:color="auto" w:fill="auto"/>
        <w:tabs>
          <w:tab w:val="left" w:pos="61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383">
        <w:rPr>
          <w:rFonts w:ascii="Times New Roman" w:hAnsi="Times New Roman" w:cs="Times New Roman"/>
          <w:sz w:val="24"/>
          <w:szCs w:val="24"/>
        </w:rPr>
        <w:t>3.1.  Лагерь организован на базе</w:t>
      </w:r>
      <w:r w:rsidR="00B35383" w:rsidRPr="00B35383">
        <w:rPr>
          <w:rFonts w:ascii="Times New Roman" w:hAnsi="Times New Roman" w:cs="Times New Roman"/>
          <w:sz w:val="24"/>
          <w:szCs w:val="24"/>
        </w:rPr>
        <w:t xml:space="preserve"> МКОУ Митрофановской СОШ</w:t>
      </w:r>
      <w:r w:rsidRPr="00B35383">
        <w:rPr>
          <w:rFonts w:ascii="Times New Roman" w:hAnsi="Times New Roman" w:cs="Times New Roman"/>
          <w:sz w:val="24"/>
          <w:szCs w:val="24"/>
        </w:rPr>
        <w:t>.</w:t>
      </w:r>
    </w:p>
    <w:p w:rsidR="00825FFB" w:rsidRPr="00B35383" w:rsidRDefault="00825FFB" w:rsidP="00B35383">
      <w:pPr>
        <w:pStyle w:val="a8"/>
        <w:shd w:val="clear" w:color="auto" w:fill="auto"/>
        <w:tabs>
          <w:tab w:val="left" w:pos="78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383">
        <w:rPr>
          <w:rFonts w:ascii="Times New Roman" w:hAnsi="Times New Roman" w:cs="Times New Roman"/>
          <w:sz w:val="24"/>
          <w:szCs w:val="24"/>
        </w:rPr>
        <w:t>3.2. Лагерь организован с дневным пребыванием детей.</w:t>
      </w:r>
    </w:p>
    <w:p w:rsidR="00825FFB" w:rsidRPr="00B35383" w:rsidRDefault="00825FFB" w:rsidP="00B35383">
      <w:pPr>
        <w:pStyle w:val="a8"/>
        <w:shd w:val="clear" w:color="auto" w:fill="auto"/>
        <w:tabs>
          <w:tab w:val="left" w:pos="77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383">
        <w:rPr>
          <w:rFonts w:ascii="Times New Roman" w:hAnsi="Times New Roman" w:cs="Times New Roman"/>
          <w:sz w:val="24"/>
          <w:szCs w:val="24"/>
        </w:rPr>
        <w:t xml:space="preserve">3.3. При формировании </w:t>
      </w:r>
      <w:r w:rsidR="008A3C3A" w:rsidRPr="00B35383">
        <w:rPr>
          <w:rFonts w:ascii="Times New Roman" w:hAnsi="Times New Roman" w:cs="Times New Roman"/>
          <w:sz w:val="24"/>
          <w:szCs w:val="24"/>
        </w:rPr>
        <w:t>Л</w:t>
      </w:r>
      <w:r w:rsidRPr="00B35383">
        <w:rPr>
          <w:rFonts w:ascii="Times New Roman" w:hAnsi="Times New Roman" w:cs="Times New Roman"/>
          <w:sz w:val="24"/>
          <w:szCs w:val="24"/>
        </w:rPr>
        <w:t>агеря обеспечиваются условия жизнедеятельности детей, включая организацию размещения, питания, медицинского обеспечения, проживания, охраны жизни, здоровья и безопасности детей.</w:t>
      </w:r>
    </w:p>
    <w:p w:rsidR="00825FFB" w:rsidRPr="00B35383" w:rsidRDefault="00825FFB" w:rsidP="00B35383">
      <w:pPr>
        <w:pStyle w:val="a8"/>
        <w:shd w:val="clear" w:color="auto" w:fill="auto"/>
        <w:tabs>
          <w:tab w:val="left" w:pos="77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383">
        <w:rPr>
          <w:rFonts w:ascii="Times New Roman" w:hAnsi="Times New Roman" w:cs="Times New Roman"/>
          <w:sz w:val="24"/>
          <w:szCs w:val="24"/>
        </w:rPr>
        <w:t xml:space="preserve">3.4. В </w:t>
      </w:r>
      <w:r w:rsidR="008A3C3A" w:rsidRPr="00B35383">
        <w:rPr>
          <w:rFonts w:ascii="Times New Roman" w:hAnsi="Times New Roman" w:cs="Times New Roman"/>
          <w:sz w:val="24"/>
          <w:szCs w:val="24"/>
        </w:rPr>
        <w:t>Л</w:t>
      </w:r>
      <w:r w:rsidRPr="00B35383">
        <w:rPr>
          <w:rFonts w:ascii="Times New Roman" w:hAnsi="Times New Roman" w:cs="Times New Roman"/>
          <w:sz w:val="24"/>
          <w:szCs w:val="24"/>
        </w:rPr>
        <w:t>агере не допускаются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825FFB" w:rsidRPr="00B35383" w:rsidRDefault="00825FFB" w:rsidP="00B35383">
      <w:pPr>
        <w:pStyle w:val="a8"/>
        <w:shd w:val="clear" w:color="auto" w:fill="auto"/>
        <w:tabs>
          <w:tab w:val="left" w:pos="77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383">
        <w:rPr>
          <w:rFonts w:ascii="Times New Roman" w:hAnsi="Times New Roman" w:cs="Times New Roman"/>
          <w:sz w:val="24"/>
          <w:szCs w:val="24"/>
        </w:rPr>
        <w:t xml:space="preserve">3.5. Размещение, устройство, содержание и организация режима работы </w:t>
      </w:r>
      <w:r w:rsidR="008A3C3A" w:rsidRPr="00B35383">
        <w:rPr>
          <w:rFonts w:ascii="Times New Roman" w:hAnsi="Times New Roman" w:cs="Times New Roman"/>
          <w:sz w:val="24"/>
          <w:szCs w:val="24"/>
        </w:rPr>
        <w:t>Л</w:t>
      </w:r>
      <w:r w:rsidRPr="00B35383">
        <w:rPr>
          <w:rFonts w:ascii="Times New Roman" w:hAnsi="Times New Roman" w:cs="Times New Roman"/>
          <w:sz w:val="24"/>
          <w:szCs w:val="24"/>
        </w:rPr>
        <w:t>агеря должны быть определены с учетом требований антитеррористической защищенности. Обеспечения правопорядка и общественной безопасности, в том числе безопасности дорожного движения при проезде организованных групп детей к местам отдыха и обратно.</w:t>
      </w:r>
    </w:p>
    <w:p w:rsidR="008A3C3A" w:rsidRDefault="008A3C3A" w:rsidP="00B353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3.6 Требования к территории, зданиям и сооружениям, правила приемки смены Лагеря определяются соответствующими санитарно-эпидемиологическими правилами, утверждаемыми Главным государственным санитарным врачом Российской Федерации, применительно к данному Лагерю. Без санитарно-эпидемиологического заключения о соответствии открытие смены Лагеря не допускается.</w:t>
      </w:r>
    </w:p>
    <w:p w:rsidR="008A3C3A" w:rsidRDefault="008A3C3A" w:rsidP="00F667C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proofErr w:type="gramStart"/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Приемка пришкольного Лагеря с дневным пребыванием, осуществляется межведомственной комиссией, созданной органами исполнительной власти </w:t>
      </w:r>
      <w:r w:rsidR="00B35383"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Кантемировского </w:t>
      </w: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муниципального района</w:t>
      </w: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 состав которой входят представители госсанэпиднадзора, организатора смены лагеря и другие заинтересованные органы исполнительной власти, с последующим оформлением акта приемки.</w:t>
      </w:r>
      <w:proofErr w:type="gramEnd"/>
    </w:p>
    <w:p w:rsidR="008C7231" w:rsidRPr="00B35383" w:rsidRDefault="008C7231" w:rsidP="00F667C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27" w:rsidRPr="00B35383" w:rsidRDefault="00825FFB" w:rsidP="00B353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405E27" w:rsidRPr="00B35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организации смены отдыха и оздоровления детей в </w:t>
      </w:r>
      <w:r w:rsidRPr="00B35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r w:rsidR="00405E27" w:rsidRPr="00B35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агере </w:t>
      </w:r>
    </w:p>
    <w:p w:rsidR="00405E27" w:rsidRPr="00B35383" w:rsidRDefault="00825FFB" w:rsidP="00B353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    В </w:t>
      </w: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агерь направляются </w:t>
      </w:r>
      <w:r w:rsidR="00B35383"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Школы</w:t>
      </w: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заявления родителей (законных представителей).</w:t>
      </w:r>
    </w:p>
    <w:p w:rsidR="00405E27" w:rsidRPr="00B35383" w:rsidRDefault="008A3C3A" w:rsidP="00B353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Школа на основании заявления родителей (законных представителей) формирует сп</w:t>
      </w:r>
      <w:r w:rsidR="00B35383"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исок детей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сводном списке указываются:</w:t>
      </w:r>
    </w:p>
    <w:p w:rsidR="00405E27" w:rsidRPr="00B35383" w:rsidRDefault="00405E27" w:rsidP="00B353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83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      </w:t>
      </w: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ребенка,</w:t>
      </w:r>
    </w:p>
    <w:p w:rsidR="00405E27" w:rsidRPr="00B35383" w:rsidRDefault="00405E27" w:rsidP="00B353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83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      </w:t>
      </w: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родителя (законного представителя), подавшего заявление;</w:t>
      </w:r>
    </w:p>
    <w:p w:rsidR="00405E27" w:rsidRPr="00B35383" w:rsidRDefault="00405E27" w:rsidP="00B353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83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      </w:t>
      </w: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месяц, год рождения, пол ребенка;</w:t>
      </w:r>
    </w:p>
    <w:p w:rsidR="00405E27" w:rsidRPr="00B35383" w:rsidRDefault="00405E27" w:rsidP="00B353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83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      </w:t>
      </w: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 родителя (законного представителя);</w:t>
      </w:r>
    </w:p>
    <w:p w:rsidR="00405E27" w:rsidRPr="00B35383" w:rsidRDefault="00405E27" w:rsidP="00B353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83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      </w:t>
      </w: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</w:t>
      </w:r>
      <w:r w:rsidR="008A3C3A"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</w:t>
      </w: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</w:t>
      </w:r>
      <w:r w:rsidR="008A3C3A"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обучается ребенок;</w:t>
      </w:r>
    </w:p>
    <w:p w:rsidR="00405E27" w:rsidRPr="00B35383" w:rsidRDefault="00405E27" w:rsidP="00B353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83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      </w:t>
      </w: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класс, в котором обучается ребенок.</w:t>
      </w:r>
    </w:p>
    <w:p w:rsidR="00405E27" w:rsidRPr="00B35383" w:rsidRDefault="008A3C3A" w:rsidP="00B353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Исключение ребенка из Лагеря осуществляется в следующих случаях:</w:t>
      </w:r>
    </w:p>
    <w:p w:rsidR="00405E27" w:rsidRPr="00B35383" w:rsidRDefault="00405E27" w:rsidP="00B353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83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      </w:t>
      </w: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заявлению родителей (законных представителей);</w:t>
      </w:r>
    </w:p>
    <w:p w:rsidR="00405E27" w:rsidRPr="00B35383" w:rsidRDefault="00405E27" w:rsidP="00B353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83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      </w:t>
      </w: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медицинским показаниям.</w:t>
      </w:r>
    </w:p>
    <w:p w:rsidR="00405E27" w:rsidRPr="00B35383" w:rsidRDefault="008A3C3A" w:rsidP="00B353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Продолжительнос</w:t>
      </w:r>
      <w:r w:rsidR="00B35383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  лагерной смены 21 день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05E27" w:rsidRPr="00B35383" w:rsidRDefault="008A3C3A" w:rsidP="00B353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агере организуются отряды с учетом возрастных особенностей и интересов обучающихся, строго соблюдаются требования санитарно-гигиенических норм и правил, правил техники безопасности, охраны труда.</w:t>
      </w:r>
    </w:p>
    <w:p w:rsidR="00405E27" w:rsidRPr="00B35383" w:rsidRDefault="008A3C3A" w:rsidP="00B353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     </w:t>
      </w:r>
      <w:proofErr w:type="gramStart"/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Приоритетными 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</w:t>
      </w: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ами  и методами 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работы </w:t>
      </w: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агеря</w:t>
      </w: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является 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оздоровительная и образовательная деятельность, направленная на развитие ребенка (полноценное питание, медицинское обслуживание, пребывание на свежем воздухе, проведение оздоровительных, физкультурных, культурных мероприятий, организация экскурсий, походов, игр, занятий в объединениях по интересам: временных кружках, секциях, клубах, творческих мастерских).</w:t>
      </w:r>
      <w:proofErr w:type="gramEnd"/>
    </w:p>
    <w:p w:rsidR="00405E27" w:rsidRPr="00B35383" w:rsidRDefault="008A3C3A" w:rsidP="00B353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Программа деятельности, распорядок дня </w:t>
      </w:r>
      <w:r w:rsidR="003D7B48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Лагеря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утверждается директором школы и доводится до сведения родителей.</w:t>
      </w:r>
    </w:p>
    <w:p w:rsidR="00405E27" w:rsidRPr="00B35383" w:rsidRDefault="003D7B48" w:rsidP="00B353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Питание обучающихся и воспитанников организуется в столовой школы, по согласованию с территориальными центрами Госсанэпиднадзора. В </w:t>
      </w: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Лагере 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обеспечиваются двухразов</w:t>
      </w: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ое 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питание.</w:t>
      </w:r>
    </w:p>
    <w:p w:rsidR="00405E27" w:rsidRDefault="003D7B48" w:rsidP="00B353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Проезд группы обучающихся и воспитанников во время проведения экскурсий, выездных соревнований и других мероприятий осуществляется в сопровождении не менее двух педагогов с соблюдением требований к перевозкам обучающихся и воспитанников соответствующим видом транспорта. При проезде группы более 30 обучающихся и воспитанников число сопровождающих педагогов на каждые 15 обучающихся и воспитанников увеличивается на одного педагога.</w:t>
      </w:r>
    </w:p>
    <w:p w:rsidR="00C65334" w:rsidRPr="00B35383" w:rsidRDefault="00C65334" w:rsidP="00B353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27" w:rsidRPr="00B35383" w:rsidRDefault="00405E27" w:rsidP="00B353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38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 </w:t>
      </w:r>
      <w:r w:rsidR="003D7B48" w:rsidRPr="00B35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Pr="00B35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Кадровое обеспечение</w:t>
      </w:r>
    </w:p>
    <w:p w:rsidR="00B35383" w:rsidRPr="00F667C8" w:rsidRDefault="003D7B48" w:rsidP="00F667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Приказом по</w:t>
      </w:r>
      <w:r w:rsidR="00B35383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школе 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назначаются начальник </w:t>
      </w: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агеря, воспитатели, другие работники из числа педагогических сотрудников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прошедшие санитарный минимум и медосмотр.</w:t>
      </w:r>
    </w:p>
    <w:p w:rsidR="00405E27" w:rsidRPr="00B35383" w:rsidRDefault="003D7B48" w:rsidP="00B353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 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Начальник </w:t>
      </w: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агеря руководит его деятельностью, несет ответственность за жизнь и здоровье детей, ведет документацию, организует воспитательную деятельность, осуществляет связь с культурно-просветительными и спортивными учреждениями, несет ответственность за организацию питания обучающихся и воспитанников и финансово-хозяйственную деятельность смены </w:t>
      </w: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агеря.</w:t>
      </w:r>
    </w:p>
    <w:p w:rsidR="00405E27" w:rsidRDefault="003D7B48" w:rsidP="00B353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Воспитатели осуществляют воспитательную деятельность по плану </w:t>
      </w: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агеря, проводят мероприятия, следят за соблюдением режима дня, правил безопасного поведения, правил пожарной безопасности.</w:t>
      </w:r>
    </w:p>
    <w:p w:rsidR="007E1F65" w:rsidRPr="00B35383" w:rsidRDefault="007E1F65" w:rsidP="00B353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27" w:rsidRPr="00B35383" w:rsidRDefault="003D7B48" w:rsidP="00B353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="00405E27" w:rsidRPr="00B35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Охрана жизни и здоровья</w:t>
      </w:r>
    </w:p>
    <w:p w:rsidR="00405E27" w:rsidRPr="00B35383" w:rsidRDefault="003D7B48" w:rsidP="00B35383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           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Начальник лагеря, воспитатели несут ответственность за жизнь и здоровье детей во время их пребывания в </w:t>
      </w: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агере.</w:t>
      </w:r>
    </w:p>
    <w:p w:rsidR="00405E27" w:rsidRPr="00B35383" w:rsidRDefault="003D7B48" w:rsidP="00B35383">
      <w:pP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           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Педагогические сотрудники, работающие в </w:t>
      </w: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агере, и дети должны строго соблюдать дисциплину, режим дня, план воспитательной работы, технику безопасности и правила пожарной безопасности.</w:t>
      </w:r>
    </w:p>
    <w:p w:rsidR="00405E27" w:rsidRPr="00B35383" w:rsidRDefault="003D7B48" w:rsidP="00B35383">
      <w:pP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            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Начальник </w:t>
      </w: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агеря проводит инструктаж по технике безопасности сотрудников, а воспитатели — детей, под личную подпись инструктируемых.</w:t>
      </w:r>
    </w:p>
    <w:p w:rsidR="00405E27" w:rsidRPr="00B35383" w:rsidRDefault="003D7B48" w:rsidP="00B35383">
      <w:pP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            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агере действует план эвакуации на случай пожара и чрезвычайных ситуаций.</w:t>
      </w:r>
    </w:p>
    <w:p w:rsidR="00405E27" w:rsidRDefault="003D7B48" w:rsidP="00B35383">
      <w:pP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            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Организация питания осуществляется на основе примерных норм питания. За качество питания несет ответственность </w:t>
      </w:r>
      <w:r w:rsidR="00B35383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начальник Лагеря, 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заведующая производством школьной столовой и врач.</w:t>
      </w:r>
    </w:p>
    <w:p w:rsidR="00D27CA9" w:rsidRPr="00B35383" w:rsidRDefault="00D27CA9" w:rsidP="00B35383">
      <w:pP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27" w:rsidRPr="00B35383" w:rsidRDefault="003D7B48" w:rsidP="00B35383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7. </w:t>
      </w:r>
      <w:r w:rsidR="00405E27" w:rsidRPr="00B35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 работников лагеря</w:t>
      </w:r>
    </w:p>
    <w:p w:rsidR="00405E27" w:rsidRPr="00B35383" w:rsidRDefault="003D7B48" w:rsidP="00B353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     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Начальник и персонал </w:t>
      </w: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агеря, в соответствии с действующим законодательством, несут ответственность </w:t>
      </w:r>
      <w:proofErr w:type="gramStart"/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</w:t>
      </w:r>
      <w:proofErr w:type="gramEnd"/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405E27" w:rsidRPr="00B35383" w:rsidRDefault="003D7B48" w:rsidP="00B353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.1.1.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обеспечение жизнедеятельности </w:t>
      </w: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Лагеря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405E27" w:rsidRPr="00B35383" w:rsidRDefault="003D7B48" w:rsidP="00B353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.1.2.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условий, обеспечивающих жизнь и здоровье обучающихся и сотрудников;</w:t>
      </w:r>
    </w:p>
    <w:p w:rsidR="00405E27" w:rsidRPr="00B35383" w:rsidRDefault="003D7B48" w:rsidP="00B353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.1.3.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качество реализуемых программ деятельности </w:t>
      </w: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Лагеря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405E27" w:rsidRPr="00B35383" w:rsidRDefault="003D7B48" w:rsidP="00B353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.1.4.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соответствие форм, методов и сре</w:t>
      </w:r>
      <w:proofErr w:type="gramStart"/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дств пр</w:t>
      </w:r>
      <w:proofErr w:type="gramEnd"/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проведении мероприятий возрасту, интересам и потребностям обучающихся;</w:t>
      </w:r>
    </w:p>
    <w:p w:rsidR="00405E27" w:rsidRPr="00B35383" w:rsidRDefault="003D7B48" w:rsidP="00B353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.1.5.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соблюдение прав и свобод обучающихся и сотрудников </w:t>
      </w: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Лагеря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405E27" w:rsidRPr="00B35383" w:rsidRDefault="003D7B48" w:rsidP="00B353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.1.6.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неисполнение и ненадлежащее исполнение возложенных на них должностных обязанностей.</w:t>
      </w:r>
    </w:p>
    <w:p w:rsidR="00405E27" w:rsidRPr="00B35383" w:rsidRDefault="003D7B48" w:rsidP="00B353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    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Начальник </w:t>
      </w:r>
      <w:r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агеря обязан немедленно информировать территориальные органы </w:t>
      </w:r>
      <w:proofErr w:type="spellStart"/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Роспотребнадзора</w:t>
      </w:r>
      <w:proofErr w:type="spellEnd"/>
      <w:r w:rsidR="00405E27" w:rsidRPr="00B35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случаях возникновения групповых инфекционных заболеваний, об аварийных ситуациях в работе систем водоснабжения, канализации, технологического и холодильного оборудования.</w:t>
      </w:r>
    </w:p>
    <w:p w:rsidR="00A77796" w:rsidRPr="00B35383" w:rsidRDefault="00A77796" w:rsidP="00B35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7796" w:rsidRPr="00B35383" w:rsidSect="00FF6BB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CA" w:rsidRDefault="00B560CA" w:rsidP="00FF6BB6">
      <w:pPr>
        <w:spacing w:after="0" w:line="240" w:lineRule="auto"/>
      </w:pPr>
      <w:r>
        <w:separator/>
      </w:r>
    </w:p>
  </w:endnote>
  <w:endnote w:type="continuationSeparator" w:id="0">
    <w:p w:rsidR="00B560CA" w:rsidRDefault="00B560CA" w:rsidP="00FF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8360"/>
      <w:docPartObj>
        <w:docPartGallery w:val="Page Numbers (Bottom of Page)"/>
        <w:docPartUnique/>
      </w:docPartObj>
    </w:sdtPr>
    <w:sdtContent>
      <w:p w:rsidR="00FF6BB6" w:rsidRDefault="005D18FF">
        <w:pPr>
          <w:pStyle w:val="ac"/>
          <w:jc w:val="right"/>
        </w:pPr>
        <w:r>
          <w:fldChar w:fldCharType="begin"/>
        </w:r>
        <w:r w:rsidR="00B560CA">
          <w:instrText xml:space="preserve"> PAGE   \* MERGEFORMAT </w:instrText>
        </w:r>
        <w:r>
          <w:fldChar w:fldCharType="separate"/>
        </w:r>
        <w:r w:rsidR="002E72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F6BB6" w:rsidRDefault="00FF6BB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CA" w:rsidRDefault="00B560CA" w:rsidP="00FF6BB6">
      <w:pPr>
        <w:spacing w:after="0" w:line="240" w:lineRule="auto"/>
      </w:pPr>
      <w:r>
        <w:separator/>
      </w:r>
    </w:p>
  </w:footnote>
  <w:footnote w:type="continuationSeparator" w:id="0">
    <w:p w:rsidR="00B560CA" w:rsidRDefault="00B560CA" w:rsidP="00FF6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928C2"/>
    <w:multiLevelType w:val="hybridMultilevel"/>
    <w:tmpl w:val="3D7C4C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41C8D"/>
    <w:multiLevelType w:val="multilevel"/>
    <w:tmpl w:val="C630BF80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b w:val="0"/>
      </w:rPr>
    </w:lvl>
  </w:abstractNum>
  <w:abstractNum w:abstractNumId="2">
    <w:nsid w:val="6DD41B85"/>
    <w:multiLevelType w:val="multilevel"/>
    <w:tmpl w:val="F39E73C6"/>
    <w:lvl w:ilvl="0">
      <w:start w:val="1"/>
      <w:numFmt w:val="decimal"/>
      <w:lvlText w:val="%1."/>
      <w:lvlJc w:val="left"/>
      <w:pPr>
        <w:ind w:left="1815" w:hanging="181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382" w:hanging="181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949" w:hanging="181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16" w:hanging="181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83" w:hanging="181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50" w:hanging="1815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17" w:hanging="1815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84" w:hanging="1815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51" w:hanging="1815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E27"/>
    <w:rsid w:val="0006312E"/>
    <w:rsid w:val="000B64FA"/>
    <w:rsid w:val="0021345A"/>
    <w:rsid w:val="00285440"/>
    <w:rsid w:val="002A19B5"/>
    <w:rsid w:val="002E7235"/>
    <w:rsid w:val="00302416"/>
    <w:rsid w:val="00314A82"/>
    <w:rsid w:val="003809B1"/>
    <w:rsid w:val="003D10E1"/>
    <w:rsid w:val="003D7B48"/>
    <w:rsid w:val="003D7F39"/>
    <w:rsid w:val="00405E27"/>
    <w:rsid w:val="004523F6"/>
    <w:rsid w:val="004F43D5"/>
    <w:rsid w:val="005B32B9"/>
    <w:rsid w:val="005D18FF"/>
    <w:rsid w:val="006B4E6D"/>
    <w:rsid w:val="0070043E"/>
    <w:rsid w:val="007E1F65"/>
    <w:rsid w:val="00825FFB"/>
    <w:rsid w:val="008A3C3A"/>
    <w:rsid w:val="008C7231"/>
    <w:rsid w:val="00A77796"/>
    <w:rsid w:val="00AB1F33"/>
    <w:rsid w:val="00B35383"/>
    <w:rsid w:val="00B560CA"/>
    <w:rsid w:val="00C65334"/>
    <w:rsid w:val="00CC79F0"/>
    <w:rsid w:val="00CD4B2F"/>
    <w:rsid w:val="00D27CA9"/>
    <w:rsid w:val="00E02481"/>
    <w:rsid w:val="00E14F21"/>
    <w:rsid w:val="00E446C4"/>
    <w:rsid w:val="00F667C8"/>
    <w:rsid w:val="00F72BD7"/>
    <w:rsid w:val="00FB40D1"/>
    <w:rsid w:val="00FF6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E27"/>
    <w:rPr>
      <w:b/>
      <w:bCs/>
    </w:rPr>
  </w:style>
  <w:style w:type="paragraph" w:styleId="a4">
    <w:name w:val="List Paragraph"/>
    <w:basedOn w:val="a"/>
    <w:uiPriority w:val="34"/>
    <w:qFormat/>
    <w:rsid w:val="0040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05E27"/>
    <w:rPr>
      <w:color w:val="0000FF"/>
      <w:u w:val="single"/>
    </w:rPr>
  </w:style>
  <w:style w:type="table" w:styleId="a6">
    <w:name w:val="Table Grid"/>
    <w:basedOn w:val="a1"/>
    <w:uiPriority w:val="59"/>
    <w:rsid w:val="00405E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8"/>
    <w:rsid w:val="00825FFB"/>
    <w:rPr>
      <w:sz w:val="19"/>
      <w:szCs w:val="19"/>
      <w:shd w:val="clear" w:color="auto" w:fill="FFFFFF"/>
    </w:rPr>
  </w:style>
  <w:style w:type="paragraph" w:styleId="a8">
    <w:name w:val="Body Text"/>
    <w:basedOn w:val="a"/>
    <w:link w:val="a7"/>
    <w:rsid w:val="00825FFB"/>
    <w:pPr>
      <w:shd w:val="clear" w:color="auto" w:fill="FFFFFF"/>
      <w:spacing w:before="180" w:after="240" w:line="240" w:lineRule="atLeast"/>
      <w:jc w:val="center"/>
    </w:pPr>
    <w:rPr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825FFB"/>
  </w:style>
  <w:style w:type="paragraph" w:styleId="a9">
    <w:name w:val="No Spacing"/>
    <w:uiPriority w:val="1"/>
    <w:qFormat/>
    <w:rsid w:val="002A19B5"/>
    <w:pPr>
      <w:spacing w:after="0" w:line="240" w:lineRule="auto"/>
    </w:pPr>
    <w:rPr>
      <w:rFonts w:ascii="Arial" w:eastAsia="Times New Roman" w:hAnsi="Arial" w:cs="Times New Roman"/>
    </w:rPr>
  </w:style>
  <w:style w:type="paragraph" w:styleId="aa">
    <w:name w:val="header"/>
    <w:basedOn w:val="a"/>
    <w:link w:val="ab"/>
    <w:uiPriority w:val="99"/>
    <w:semiHidden/>
    <w:unhideWhenUsed/>
    <w:rsid w:val="00FF6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F6BB6"/>
  </w:style>
  <w:style w:type="paragraph" w:styleId="ac">
    <w:name w:val="footer"/>
    <w:basedOn w:val="a"/>
    <w:link w:val="ad"/>
    <w:uiPriority w:val="99"/>
    <w:unhideWhenUsed/>
    <w:rsid w:val="00FF6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F6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o36.ru/files/documents/243b3fe3a24aee22e0b0585f88ae9bf3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A40D49BA726FFF35007DA0513694BEAC6F62EF34CC241E90F2B5CA1A287ADDCACD571B9E344D3AU8B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</cp:revision>
  <dcterms:created xsi:type="dcterms:W3CDTF">2016-04-09T08:55:00Z</dcterms:created>
  <dcterms:modified xsi:type="dcterms:W3CDTF">2016-05-06T10:09:00Z</dcterms:modified>
</cp:coreProperties>
</file>