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8" w:rsidRDefault="00CC6468" w:rsidP="00CC6468">
      <w:pPr>
        <w:pStyle w:val="a3"/>
      </w:pPr>
    </w:p>
    <w:p w:rsidR="00CC6468" w:rsidRDefault="00CC6468" w:rsidP="00CC646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CC6468" w:rsidRDefault="00CC6468" w:rsidP="00CC646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№1 от 28.08.2014г.                                Директор  МКОУ </w:t>
      </w:r>
      <w:proofErr w:type="spellStart"/>
      <w:r>
        <w:rPr>
          <w:rFonts w:ascii="Times New Roman" w:hAnsi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                                                                  </w:t>
      </w:r>
    </w:p>
    <w:p w:rsidR="00CC6468" w:rsidRDefault="00CC6468" w:rsidP="00CC646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___________________О.Н.Косолапенкова</w:t>
      </w:r>
      <w:proofErr w:type="spellEnd"/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CC6468" w:rsidRDefault="00CC6468" w:rsidP="00CC646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CC6468" w:rsidRDefault="00CC6468" w:rsidP="00CC646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о научном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6468" w:rsidRDefault="00CC6468" w:rsidP="00C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казённого  общеобразовательного учреждения </w:t>
      </w:r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средней общеобразовательной  школы</w:t>
      </w:r>
    </w:p>
    <w:p w:rsidR="00CC6468" w:rsidRDefault="00CC6468" w:rsidP="00C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района </w:t>
      </w:r>
    </w:p>
    <w:p w:rsidR="00CC6468" w:rsidRDefault="00CC6468" w:rsidP="00CC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Воронежской области  </w:t>
      </w:r>
    </w:p>
    <w:p w:rsidR="00CC6468" w:rsidRPr="00CC6468" w:rsidRDefault="00CC6468" w:rsidP="00CC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68" w:rsidRPr="00CC6468" w:rsidRDefault="00CC6468" w:rsidP="00CC646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1.1. Научное общество обучающихся (далее – Общество) – добровольное творческое объединение обучающейся молодежи, стремящейся совершенствовать свои знания в определенной области науки, развивать свой интеллект, творческий потенциал, приобретать умения и навыки научно-исследовательской, экспериментальной и опытнической деятельности под руководством педагогических работников и других специалистов на базе школы.</w:t>
      </w:r>
    </w:p>
    <w:p w:rsidR="00CC6468" w:rsidRPr="00CC6468" w:rsidRDefault="00CC6468" w:rsidP="00CC64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Задачи общества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Формирование единого школьного научного сообщества.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Создание условий для удовлетворения интересов обучающихся к научно-исследовательской деятельности.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Создание оптимальных условий для ранней профориентации обучающихся.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Обучение членов Общества навыкам самостоятельной деятельности при поиске решений научно-исследовательских проблем.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Создание условий для творческой деятельности обучающихся под руководством специалистов высокой квалификации в различных отраслях науки и техники.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Популяризация современных достижений науки.</w:t>
      </w:r>
    </w:p>
    <w:p w:rsidR="00CC6468" w:rsidRPr="00CC6468" w:rsidRDefault="00CC6468" w:rsidP="00CC64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Содержание и формы работы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468">
        <w:rPr>
          <w:rFonts w:ascii="Times New Roman" w:hAnsi="Times New Roman" w:cs="Times New Roman"/>
          <w:sz w:val="24"/>
          <w:szCs w:val="24"/>
        </w:rPr>
        <w:t>Изучение интереса обучающихся к творческой работе в различных отраслях науки.</w:t>
      </w:r>
      <w:proofErr w:type="gramEnd"/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Организация разработки проектов исследований, концепций, получение заказов на проведение экспериментальных работ.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CC6468">
        <w:rPr>
          <w:rFonts w:ascii="Times New Roman" w:hAnsi="Times New Roman" w:cs="Times New Roman"/>
          <w:sz w:val="24"/>
          <w:szCs w:val="24"/>
        </w:rPr>
        <w:t>межсекционных</w:t>
      </w:r>
      <w:proofErr w:type="spellEnd"/>
      <w:r w:rsidRPr="00CC6468">
        <w:rPr>
          <w:rFonts w:ascii="Times New Roman" w:hAnsi="Times New Roman" w:cs="Times New Roman"/>
          <w:sz w:val="24"/>
          <w:szCs w:val="24"/>
        </w:rPr>
        <w:t>, межшкольных научно-исследовательских проектов.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Организация лекториев, семинаров по темам проектов, по вопросам организации научно-исследовательского и опытнического труда в сфере науки.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Организация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ующих выставок, </w:t>
      </w:r>
      <w:r w:rsidRPr="00CC6468">
        <w:rPr>
          <w:rFonts w:ascii="Times New Roman" w:hAnsi="Times New Roman" w:cs="Times New Roman"/>
          <w:sz w:val="24"/>
          <w:szCs w:val="24"/>
        </w:rPr>
        <w:t xml:space="preserve"> конференций межшкольных обществ и участие в них.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Проведение регулярных обзоров научно-популярной литературы.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6468">
        <w:rPr>
          <w:rFonts w:ascii="Times New Roman" w:hAnsi="Times New Roman" w:cs="Times New Roman"/>
          <w:sz w:val="24"/>
          <w:szCs w:val="24"/>
        </w:rPr>
        <w:t>опуляризация Общества в СМИ.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Ведение журналов исследовательских, экспериментальных, опытнических работ.</w:t>
      </w:r>
    </w:p>
    <w:p w:rsidR="00CC6468" w:rsidRPr="00CC6468" w:rsidRDefault="00CC6468" w:rsidP="00CC64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Членство в обществе, структура общества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Участвовать в работе Общества имеют право обучающиеся, педагогические работники, сотрудники профессиональных учебных организаций разных типов, сотрудники научно-исследовательских лабораторий.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lastRenderedPageBreak/>
        <w:t>Участие в работе Общества предполагается на правах членов Общества и кандидатов в члены Общества.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Кандидатом в члены Общества является лицо, проходящее обучение в кружках, факультативах, сделавшее доклад в классе, на семинаре, секции Общества, напечатавшее (в том числе в качестве соавтора) статью (в том числе обзорную) в одном из печатных органов Общества.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Членами Общества являются лица, постоянно занимающиеся научно-исследовательской, опытнической деятельностью, проводящие самостоятельные исследования, активно участвующие в реализации коллективных проектов Общества, а также педагоги и сотрудники, являющиеся постоянными консультантами, научными руководителями проектов.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Руководящим органом Общества является общее собрание членов и кандидатов в члены Общества, которое проводится не реже одного раза в год.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Собрание заслушивает и утверждает отчет президента Общества и одного из его заместителей; собрание избирает президента Общества, вице-президентов (на правах заместителей).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Президент Общества утверждает проекты работ членов Общества, разрешает производственные вопросы, является председателем ученого совета.</w:t>
      </w:r>
    </w:p>
    <w:p w:rsidR="00CC6468" w:rsidRPr="00CC6468" w:rsidRDefault="00CC6468" w:rsidP="00CC646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Ученый совет Общества заслушивает отчеты о работе руководителей проектов, оценивает их деятельность, вносит коррективы в работу участников проекта, секций Общества; рекомендует опубликование отдельных отчетов в научно-исследовательских изданиях; имеет право приема в кандидаты и члены Общества.</w:t>
      </w:r>
    </w:p>
    <w:p w:rsidR="00CC6468" w:rsidRPr="00CC6468" w:rsidRDefault="00CC6468" w:rsidP="00CC64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68">
        <w:rPr>
          <w:rFonts w:ascii="Times New Roman" w:hAnsi="Times New Roman" w:cs="Times New Roman"/>
          <w:b/>
          <w:sz w:val="24"/>
          <w:szCs w:val="24"/>
        </w:rPr>
        <w:t>Права и ответственность членов и кандидатов в члены общества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Члены и кандидаты в члены Общества имеют право: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5.1.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материальную базу школы </w:t>
      </w:r>
      <w:r w:rsidRPr="00CC6468">
        <w:rPr>
          <w:rFonts w:ascii="Times New Roman" w:hAnsi="Times New Roman" w:cs="Times New Roman"/>
          <w:sz w:val="24"/>
          <w:szCs w:val="24"/>
        </w:rPr>
        <w:t>для проведения научно-исследовательской, экспериментальной и опытнической деятельности.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5.2. Получать регулярные консультации и рецензии на свои работы, иметь научного руководителя.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5.3. Рекомендовать кандидатов для приема в члены Общества.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5.4. Принимать участие в общих собраниях Общества, выступать на заседаниях ученого совета с сообщениями о результатах деятельности.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5.5. Избирать и быть избранными в руководящие органы Общества.</w:t>
      </w:r>
    </w:p>
    <w:p w:rsidR="00CC6468" w:rsidRPr="00CC6468" w:rsidRDefault="00CC6468" w:rsidP="00CC6468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Добровольно выйти из состава Общества.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 xml:space="preserve"> Члены Общества обязаны:</w:t>
      </w:r>
    </w:p>
    <w:p w:rsidR="00CC6468" w:rsidRPr="00CC6468" w:rsidRDefault="00CC6468" w:rsidP="00CC6468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 xml:space="preserve">Активно участвовать в </w:t>
      </w:r>
      <w:r w:rsidR="006D1443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C6468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CC6468" w:rsidRPr="00CC6468" w:rsidRDefault="00CC6468" w:rsidP="00CC6468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Вести достоверные записи в журналах работы по проектам.</w:t>
      </w:r>
    </w:p>
    <w:p w:rsidR="00CC6468" w:rsidRPr="00CC6468" w:rsidRDefault="00CC6468" w:rsidP="00CC6468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В установленные сроки разрабатывать проекты отчетов о работе (отчеты подписывают научные руководители);</w:t>
      </w:r>
    </w:p>
    <w:p w:rsidR="00CC6468" w:rsidRPr="00CC6468" w:rsidRDefault="00CC6468" w:rsidP="00CC6468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Участвовать в популяризации работы Общества.</w:t>
      </w:r>
    </w:p>
    <w:p w:rsidR="00CC6468" w:rsidRPr="006D1443" w:rsidRDefault="00CC6468" w:rsidP="00CC64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43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>Президентом Общества ведется книга учета членов и кандидатов Общества. Отдельно ведутся папки работ по проектам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68">
        <w:rPr>
          <w:rFonts w:ascii="Times New Roman" w:hAnsi="Times New Roman" w:cs="Times New Roman"/>
          <w:sz w:val="24"/>
          <w:szCs w:val="24"/>
        </w:rPr>
        <w:t xml:space="preserve">Вся документация хранится в школе. </w:t>
      </w:r>
    </w:p>
    <w:p w:rsidR="00CC6468" w:rsidRPr="00CC6468" w:rsidRDefault="00CC6468" w:rsidP="00CC64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6468" w:rsidRPr="00CC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897"/>
    <w:multiLevelType w:val="multilevel"/>
    <w:tmpl w:val="2D4897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1B67DD"/>
    <w:multiLevelType w:val="multilevel"/>
    <w:tmpl w:val="8F8C6E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F9009C2"/>
    <w:multiLevelType w:val="multilevel"/>
    <w:tmpl w:val="5A3AFF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C6468"/>
    <w:rsid w:val="006D1443"/>
    <w:rsid w:val="00C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4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C64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2016-05-03T11:46:00Z</dcterms:created>
  <dcterms:modified xsi:type="dcterms:W3CDTF">2016-05-03T11:56:00Z</dcterms:modified>
</cp:coreProperties>
</file>