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2D7" w:rsidRDefault="00C342D7" w:rsidP="00C342D7">
      <w:pPr>
        <w:tabs>
          <w:tab w:val="left" w:pos="61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Принято ПС </w:t>
      </w:r>
    </w:p>
    <w:p w:rsidR="00C342D7" w:rsidRDefault="00C342D7" w:rsidP="00C342D7">
      <w:pPr>
        <w:tabs>
          <w:tab w:val="left" w:pos="61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 № 13от 23.08.2019</w:t>
      </w:r>
      <w:r w:rsidRPr="002D23E9">
        <w:rPr>
          <w:rFonts w:ascii="Times New Roman" w:hAnsi="Times New Roman" w:cs="Times New Roman"/>
          <w:sz w:val="24"/>
          <w:szCs w:val="24"/>
        </w:rPr>
        <w:t>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Утверждаю</w:t>
      </w:r>
    </w:p>
    <w:p w:rsidR="00C342D7" w:rsidRDefault="00C342D7" w:rsidP="00C342D7">
      <w:pPr>
        <w:tabs>
          <w:tab w:val="left" w:pos="615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Директор   МБОУ </w:t>
      </w:r>
      <w:proofErr w:type="spellStart"/>
      <w:r>
        <w:rPr>
          <w:rFonts w:ascii="Times New Roman" w:hAnsi="Times New Roman" w:cs="Times New Roman"/>
          <w:sz w:val="24"/>
          <w:szCs w:val="24"/>
        </w:rPr>
        <w:t>Митрофановской</w:t>
      </w:r>
      <w:proofErr w:type="spellEnd"/>
      <w:r>
        <w:rPr>
          <w:rFonts w:ascii="Times New Roman" w:hAnsi="Times New Roman" w:cs="Times New Roman"/>
          <w:sz w:val="24"/>
          <w:szCs w:val="24"/>
        </w:rPr>
        <w:t xml:space="preserve"> СОШ</w:t>
      </w:r>
    </w:p>
    <w:p w:rsidR="00C342D7" w:rsidRDefault="00C342D7" w:rsidP="00C342D7">
      <w:pPr>
        <w:tabs>
          <w:tab w:val="left" w:pos="615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О.Н.Косолапенкова</w:t>
      </w:r>
      <w:proofErr w:type="spellEnd"/>
      <w:r>
        <w:rPr>
          <w:rFonts w:ascii="Times New Roman" w:hAnsi="Times New Roman" w:cs="Times New Roman"/>
          <w:sz w:val="24"/>
          <w:szCs w:val="24"/>
        </w:rPr>
        <w:t xml:space="preserve">  </w:t>
      </w:r>
    </w:p>
    <w:p w:rsidR="00C342D7" w:rsidRPr="003A25B5" w:rsidRDefault="00C342D7" w:rsidP="00C342D7">
      <w:pPr>
        <w:shd w:val="clear" w:color="auto" w:fill="FFFFFF"/>
        <w:jc w:val="center"/>
        <w:rPr>
          <w:rFonts w:ascii="Times New Roman" w:hAnsi="Times New Roman" w:cs="Times New Roman"/>
          <w:b/>
          <w:bCs/>
          <w:sz w:val="24"/>
          <w:szCs w:val="24"/>
        </w:rPr>
      </w:pPr>
      <w:r>
        <w:rPr>
          <w:rFonts w:ascii="Times New Roman" w:hAnsi="Times New Roman" w:cs="Times New Roman"/>
          <w:sz w:val="24"/>
          <w:szCs w:val="24"/>
        </w:rPr>
        <w:t xml:space="preserve">                                                               Приказ № 166 от 26.08.2019</w:t>
      </w:r>
      <w:r w:rsidRPr="002D23E9">
        <w:rPr>
          <w:rFonts w:ascii="Times New Roman" w:hAnsi="Times New Roman" w:cs="Times New Roman"/>
          <w:sz w:val="24"/>
          <w:szCs w:val="24"/>
        </w:rPr>
        <w:t>г</w:t>
      </w:r>
    </w:p>
    <w:p w:rsidR="00C342D7" w:rsidRDefault="00C342D7" w:rsidP="00A96D85">
      <w:pPr>
        <w:pStyle w:val="a3"/>
        <w:spacing w:before="0" w:beforeAutospacing="0" w:after="0" w:afterAutospacing="0"/>
        <w:jc w:val="center"/>
        <w:rPr>
          <w:b/>
          <w:bCs/>
        </w:rPr>
      </w:pPr>
    </w:p>
    <w:p w:rsidR="00BA1C9E" w:rsidRPr="007351E1" w:rsidRDefault="00230FC3" w:rsidP="00A96D85">
      <w:pPr>
        <w:pStyle w:val="a3"/>
        <w:spacing w:before="0" w:beforeAutospacing="0" w:after="0" w:afterAutospacing="0"/>
        <w:jc w:val="center"/>
        <w:rPr>
          <w:b/>
          <w:bCs/>
        </w:rPr>
      </w:pPr>
      <w:r w:rsidRPr="007351E1">
        <w:rPr>
          <w:b/>
          <w:bCs/>
        </w:rPr>
        <w:t>ПОЛОЖЕНИЕ О ПОРЯДКЕ</w:t>
      </w:r>
      <w:r w:rsidR="00BA1C9E" w:rsidRPr="007351E1">
        <w:t xml:space="preserve"> </w:t>
      </w:r>
      <w:r w:rsidRPr="007351E1">
        <w:rPr>
          <w:b/>
          <w:bCs/>
        </w:rPr>
        <w:t>ПРОВЕДЕНИЯ</w:t>
      </w:r>
    </w:p>
    <w:p w:rsidR="00BF356D" w:rsidRDefault="00230FC3" w:rsidP="00466871">
      <w:pPr>
        <w:pStyle w:val="a3"/>
        <w:spacing w:before="0" w:beforeAutospacing="0" w:after="0" w:afterAutospacing="0"/>
        <w:jc w:val="center"/>
        <w:rPr>
          <w:b/>
          <w:bCs/>
        </w:rPr>
      </w:pPr>
      <w:r w:rsidRPr="007351E1">
        <w:rPr>
          <w:b/>
          <w:bCs/>
        </w:rPr>
        <w:t>ТЕКУЩЕГО КОНТРОЛЯ</w:t>
      </w:r>
      <w:r w:rsidR="000F3822" w:rsidRPr="007351E1">
        <w:rPr>
          <w:b/>
          <w:bCs/>
        </w:rPr>
        <w:t xml:space="preserve"> </w:t>
      </w:r>
      <w:r w:rsidR="00BF356D" w:rsidRPr="007351E1">
        <w:rPr>
          <w:b/>
          <w:bCs/>
        </w:rPr>
        <w:t xml:space="preserve">УСПЕВАЕМОСТИ </w:t>
      </w:r>
      <w:r w:rsidRPr="007351E1">
        <w:rPr>
          <w:b/>
          <w:bCs/>
        </w:rPr>
        <w:t>И ПРОМ</w:t>
      </w:r>
      <w:r w:rsidR="00BF356D" w:rsidRPr="007351E1">
        <w:rPr>
          <w:b/>
          <w:bCs/>
        </w:rPr>
        <w:t xml:space="preserve">ЕЖУТОЧНОЙ АТТЕСТАЦИИ </w:t>
      </w:r>
      <w:proofErr w:type="gramStart"/>
      <w:r w:rsidR="00BF356D" w:rsidRPr="007351E1">
        <w:rPr>
          <w:b/>
          <w:bCs/>
        </w:rPr>
        <w:t>ОБУЧАЮЩИХСЯ</w:t>
      </w:r>
      <w:proofErr w:type="gramEnd"/>
    </w:p>
    <w:p w:rsidR="00C342D7" w:rsidRDefault="00C342D7" w:rsidP="00C342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муниципального  бюджетного  общеобразовательного учреждения </w:t>
      </w:r>
    </w:p>
    <w:p w:rsidR="00C342D7" w:rsidRDefault="00C342D7" w:rsidP="00C342D7">
      <w:pPr>
        <w:spacing w:after="0" w:line="240" w:lineRule="auto"/>
        <w:jc w:val="center"/>
        <w:rPr>
          <w:rFonts w:ascii="Times New Roman" w:eastAsiaTheme="minorEastAsia" w:hAnsi="Times New Roman"/>
          <w:b/>
          <w:sz w:val="24"/>
          <w:szCs w:val="24"/>
        </w:rPr>
      </w:pPr>
      <w:proofErr w:type="spellStart"/>
      <w:r>
        <w:rPr>
          <w:rFonts w:ascii="Times New Roman" w:eastAsia="Times New Roman" w:hAnsi="Times New Roman" w:cs="Times New Roman"/>
          <w:b/>
          <w:sz w:val="24"/>
          <w:szCs w:val="24"/>
        </w:rPr>
        <w:t>Митрофановской</w:t>
      </w:r>
      <w:proofErr w:type="spellEnd"/>
      <w:r>
        <w:rPr>
          <w:rFonts w:ascii="Times New Roman" w:eastAsia="Times New Roman" w:hAnsi="Times New Roman" w:cs="Times New Roman"/>
          <w:b/>
          <w:sz w:val="24"/>
          <w:szCs w:val="24"/>
        </w:rPr>
        <w:t xml:space="preserve">  средней общеобразовательной  школы</w:t>
      </w:r>
    </w:p>
    <w:p w:rsidR="00C326BE" w:rsidRPr="0041584B" w:rsidRDefault="00C342D7" w:rsidP="0041584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Кантемировского района Воронежской области  </w:t>
      </w:r>
    </w:p>
    <w:p w:rsidR="00230FC3" w:rsidRPr="00466871" w:rsidRDefault="00230FC3" w:rsidP="00466871">
      <w:pPr>
        <w:pStyle w:val="a3"/>
        <w:spacing w:before="0" w:beforeAutospacing="0" w:after="0" w:afterAutospacing="0"/>
        <w:jc w:val="both"/>
      </w:pPr>
      <w:r w:rsidRPr="00466871">
        <w:rPr>
          <w:b/>
          <w:bCs/>
        </w:rPr>
        <w:t>1. ОБЩИЕ ПОЛОЖЕНИЯ</w:t>
      </w:r>
    </w:p>
    <w:p w:rsidR="006E77ED" w:rsidRPr="00466871" w:rsidRDefault="00C456A9" w:rsidP="00466871">
      <w:pPr>
        <w:pStyle w:val="a3"/>
        <w:spacing w:before="0" w:beforeAutospacing="0" w:after="0" w:afterAutospacing="0"/>
        <w:jc w:val="both"/>
      </w:pPr>
      <w:r w:rsidRPr="00466871">
        <w:t xml:space="preserve">1.1. </w:t>
      </w:r>
      <w:proofErr w:type="gramStart"/>
      <w:r w:rsidRPr="00466871">
        <w:t xml:space="preserve">Настоящее Положение разработано в соответствии с Федеральным законом от </w:t>
      </w:r>
      <w:r w:rsidR="00C12052">
        <w:t xml:space="preserve">                           </w:t>
      </w:r>
      <w:r w:rsidRPr="00466871">
        <w:t xml:space="preserve">29 декабря 2012 г. № 273-ФЗ "Об образовании в Российской Федерации" </w:t>
      </w:r>
      <w:r w:rsidR="009A47E8" w:rsidRPr="00466871">
        <w:t>(</w:t>
      </w:r>
      <w:r w:rsidRPr="00466871">
        <w:t xml:space="preserve">с изменениями и дополнениями), </w:t>
      </w:r>
      <w:r w:rsidR="009A47E8" w:rsidRPr="00466871">
        <w:t xml:space="preserve">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466871">
        <w:t xml:space="preserve">Уставом </w:t>
      </w:r>
      <w:r w:rsidR="00692EDE" w:rsidRPr="00466871">
        <w:t xml:space="preserve"> </w:t>
      </w:r>
      <w:r w:rsidR="00A96D85">
        <w:t>МБОУ</w:t>
      </w:r>
      <w:proofErr w:type="gramEnd"/>
      <w:r w:rsidR="00A96D85">
        <w:t xml:space="preserve"> </w:t>
      </w:r>
      <w:proofErr w:type="spellStart"/>
      <w:r w:rsidR="00A96D85">
        <w:t>Митрофановской</w:t>
      </w:r>
      <w:proofErr w:type="spellEnd"/>
      <w:r w:rsidR="00A96D85">
        <w:t xml:space="preserve"> СОШ</w:t>
      </w:r>
      <w:r w:rsidRPr="00466871">
        <w:t xml:space="preserve"> и регламентирует содержание и порядок проведения текущего контроля</w:t>
      </w:r>
      <w:r w:rsidR="00692EDE" w:rsidRPr="00466871">
        <w:t xml:space="preserve"> успеваемости</w:t>
      </w:r>
      <w:r w:rsidRPr="00466871">
        <w:t xml:space="preserve">, промежуточной аттестации </w:t>
      </w:r>
      <w:proofErr w:type="gramStart"/>
      <w:r w:rsidRPr="00466871">
        <w:t>обучающихся</w:t>
      </w:r>
      <w:proofErr w:type="gramEnd"/>
      <w:r w:rsidRPr="00466871">
        <w:t xml:space="preserve"> ОУ по итогам уче</w:t>
      </w:r>
      <w:r w:rsidR="002C3F73" w:rsidRPr="00466871">
        <w:t>бного года</w:t>
      </w:r>
      <w:r w:rsidR="006E77ED" w:rsidRPr="00466871">
        <w:t>.</w:t>
      </w:r>
    </w:p>
    <w:p w:rsidR="006E77ED" w:rsidRPr="00466871" w:rsidRDefault="006E77ED" w:rsidP="00466871">
      <w:pPr>
        <w:pStyle w:val="a3"/>
        <w:spacing w:before="0" w:beforeAutospacing="0" w:after="0" w:afterAutospacing="0"/>
        <w:jc w:val="both"/>
      </w:pPr>
      <w:r w:rsidRPr="00466871">
        <w:t>1.2. Положение о</w:t>
      </w:r>
      <w:r w:rsidR="00230FC3" w:rsidRPr="00466871">
        <w:t xml:space="preserve"> порядке проведения текущего контроля </w:t>
      </w:r>
      <w:r w:rsidR="00692EDE" w:rsidRPr="00466871">
        <w:t xml:space="preserve">успеваемости </w:t>
      </w:r>
      <w:r w:rsidR="00230FC3" w:rsidRPr="00466871">
        <w:t xml:space="preserve">и промежуточной аттестации </w:t>
      </w:r>
      <w:proofErr w:type="gramStart"/>
      <w:r w:rsidR="00230FC3" w:rsidRPr="00466871">
        <w:t>обучающихся</w:t>
      </w:r>
      <w:proofErr w:type="gramEnd"/>
      <w:r w:rsidR="00230FC3" w:rsidRPr="00466871">
        <w:t xml:space="preserve"> (далее – Пол</w:t>
      </w:r>
      <w:r w:rsidR="00692EDE" w:rsidRPr="00466871">
        <w:t xml:space="preserve">ожение) </w:t>
      </w:r>
      <w:r w:rsidR="00A02A49" w:rsidRPr="00466871">
        <w:t>рассматривае</w:t>
      </w:r>
      <w:r w:rsidRPr="00466871">
        <w:t xml:space="preserve">тся </w:t>
      </w:r>
      <w:r w:rsidR="00692EDE" w:rsidRPr="00466871">
        <w:t>п</w:t>
      </w:r>
      <w:r w:rsidR="00230FC3" w:rsidRPr="00466871">
        <w:t>едагогическим советом</w:t>
      </w:r>
      <w:r w:rsidR="00692EDE" w:rsidRPr="00466871">
        <w:t xml:space="preserve"> ОУ</w:t>
      </w:r>
      <w:r w:rsidR="00230FC3" w:rsidRPr="00466871">
        <w:t xml:space="preserve">, </w:t>
      </w:r>
      <w:r w:rsidR="009B5F0B" w:rsidRPr="00466871">
        <w:t>утверждае</w:t>
      </w:r>
      <w:r w:rsidRPr="00466871">
        <w:t>тся директором, если иное не предусмотрено Уставом ОУ.</w:t>
      </w:r>
    </w:p>
    <w:p w:rsidR="006E1C26" w:rsidRPr="00466871" w:rsidRDefault="00230FC3" w:rsidP="00466871">
      <w:pPr>
        <w:pStyle w:val="a3"/>
        <w:spacing w:before="0" w:beforeAutospacing="0" w:after="0" w:afterAutospacing="0"/>
        <w:jc w:val="both"/>
      </w:pPr>
      <w:r w:rsidRPr="00466871">
        <w:t>1.3. С Положением должны быть ознакомлены все учас</w:t>
      </w:r>
      <w:r w:rsidR="006E77ED" w:rsidRPr="00466871">
        <w:t>тники</w:t>
      </w:r>
      <w:r w:rsidR="00045656" w:rsidRPr="00466871">
        <w:t xml:space="preserve"> </w:t>
      </w:r>
      <w:r w:rsidR="006E1C26" w:rsidRPr="00466871">
        <w:t>образовательных отношений</w:t>
      </w:r>
      <w:r w:rsidR="006E77ED" w:rsidRPr="00466871">
        <w:t>.</w:t>
      </w:r>
    </w:p>
    <w:p w:rsidR="00230FC3" w:rsidRPr="00466871" w:rsidRDefault="00230FC3" w:rsidP="00466871">
      <w:pPr>
        <w:pStyle w:val="a3"/>
        <w:spacing w:before="0" w:beforeAutospacing="0" w:after="0" w:afterAutospacing="0"/>
        <w:jc w:val="both"/>
      </w:pPr>
      <w:r w:rsidRPr="00466871">
        <w:t>1.</w:t>
      </w:r>
      <w:r w:rsidR="000C041D" w:rsidRPr="00466871">
        <w:t>4.</w:t>
      </w:r>
      <w:r w:rsidRPr="00466871">
        <w:t xml:space="preserve"> Целью </w:t>
      </w:r>
      <w:r w:rsidR="006E77ED" w:rsidRPr="00466871">
        <w:t>текущего контроля</w:t>
      </w:r>
      <w:r w:rsidR="006E1C26" w:rsidRPr="00466871">
        <w:t xml:space="preserve"> успеваемости </w:t>
      </w:r>
      <w:r w:rsidR="000C041D" w:rsidRPr="00466871">
        <w:t xml:space="preserve">и промежуточной </w:t>
      </w:r>
      <w:r w:rsidRPr="00466871">
        <w:t>аттестации является:</w:t>
      </w:r>
    </w:p>
    <w:p w:rsidR="00230FC3" w:rsidRPr="00466871" w:rsidRDefault="00C326BE" w:rsidP="00466871">
      <w:pPr>
        <w:pStyle w:val="a3"/>
        <w:spacing w:before="0" w:beforeAutospacing="0" w:after="0" w:afterAutospacing="0"/>
        <w:jc w:val="both"/>
      </w:pPr>
      <w:r w:rsidRPr="00466871">
        <w:t xml:space="preserve">- </w:t>
      </w:r>
      <w:r w:rsidR="00230FC3" w:rsidRPr="00466871">
        <w:t>обеспечение социальной защиты обучающихся, соблюдение их прав и свобод в части регламентации учебной загруженности в соответствии с санитарными правилами и нормами, уважения их личности и человеческого достоинства;</w:t>
      </w:r>
    </w:p>
    <w:p w:rsidR="00230FC3" w:rsidRPr="00466871" w:rsidRDefault="00C326BE" w:rsidP="00466871">
      <w:pPr>
        <w:pStyle w:val="a3"/>
        <w:spacing w:before="0" w:beforeAutospacing="0" w:after="0" w:afterAutospacing="0"/>
        <w:jc w:val="both"/>
      </w:pPr>
      <w:r w:rsidRPr="00466871">
        <w:t xml:space="preserve">- </w:t>
      </w:r>
      <w:r w:rsidR="00230FC3" w:rsidRPr="00466871">
        <w:t xml:space="preserve">установление фактического уровня теоретических знаний </w:t>
      </w:r>
      <w:r w:rsidR="000C041D" w:rsidRPr="00466871">
        <w:t>об</w:t>
      </w:r>
      <w:r w:rsidR="00230FC3" w:rsidRPr="00466871">
        <w:t>уча</w:t>
      </w:r>
      <w:r w:rsidR="000C041D" w:rsidRPr="00466871">
        <w:t>ю</w:t>
      </w:r>
      <w:r w:rsidR="000B01B5" w:rsidRPr="00466871">
        <w:t>щихся по предметам</w:t>
      </w:r>
      <w:r w:rsidR="00230FC3" w:rsidRPr="00466871">
        <w:t xml:space="preserve"> учебного плана</w:t>
      </w:r>
      <w:r w:rsidR="007116D4" w:rsidRPr="00466871">
        <w:t xml:space="preserve"> ОУ</w:t>
      </w:r>
      <w:r w:rsidR="00230FC3" w:rsidRPr="00466871">
        <w:t>, их практических умений и навыков; соотнесение этого уровня с требованиям</w:t>
      </w:r>
      <w:r w:rsidRPr="00466871">
        <w:t>и</w:t>
      </w:r>
      <w:r w:rsidR="00230FC3" w:rsidRPr="00466871">
        <w:t xml:space="preserve"> программы и </w:t>
      </w:r>
      <w:r w:rsidR="00045656" w:rsidRPr="00466871">
        <w:t xml:space="preserve">федерального </w:t>
      </w:r>
      <w:r w:rsidR="00230FC3" w:rsidRPr="00466871">
        <w:t xml:space="preserve">государственного образовательного стандарта </w:t>
      </w:r>
      <w:r w:rsidR="00D02BDF" w:rsidRPr="00466871">
        <w:t>на всех уровнях обучения</w:t>
      </w:r>
      <w:r w:rsidR="00230FC3" w:rsidRPr="00466871">
        <w:t>;</w:t>
      </w:r>
    </w:p>
    <w:p w:rsidR="00022BA4" w:rsidRPr="00466871" w:rsidRDefault="00C326BE" w:rsidP="00466871">
      <w:pPr>
        <w:pStyle w:val="a3"/>
        <w:spacing w:before="0" w:beforeAutospacing="0" w:after="0" w:afterAutospacing="0"/>
        <w:jc w:val="both"/>
      </w:pPr>
      <w:r w:rsidRPr="00466871">
        <w:t xml:space="preserve">- </w:t>
      </w:r>
      <w:r w:rsidR="00230FC3" w:rsidRPr="00466871">
        <w:t xml:space="preserve">контроль </w:t>
      </w:r>
      <w:r w:rsidR="007351E1" w:rsidRPr="00466871">
        <w:t xml:space="preserve">  выполнения</w:t>
      </w:r>
      <w:r w:rsidR="00230FC3" w:rsidRPr="00466871">
        <w:t xml:space="preserve"> учебных программ и календарно-тематического графика изучения учеб</w:t>
      </w:r>
      <w:r w:rsidR="000253AA" w:rsidRPr="00466871">
        <w:t xml:space="preserve">ных предметов, </w:t>
      </w:r>
      <w:r w:rsidR="00D02BDF" w:rsidRPr="00466871">
        <w:t>курсов, дисциплин (модулей)</w:t>
      </w:r>
      <w:r w:rsidR="006E1C26" w:rsidRPr="00466871">
        <w:t>.</w:t>
      </w:r>
    </w:p>
    <w:p w:rsidR="000B01B5" w:rsidRPr="00466871" w:rsidRDefault="000B01B5" w:rsidP="00466871">
      <w:pPr>
        <w:shd w:val="clear" w:color="auto" w:fill="FFFFFF"/>
        <w:spacing w:after="0" w:line="240" w:lineRule="auto"/>
        <w:jc w:val="both"/>
        <w:rPr>
          <w:rFonts w:ascii="Verdana" w:hAnsi="Verdana" w:cs="Times New Roman"/>
          <w:sz w:val="24"/>
          <w:szCs w:val="24"/>
        </w:rPr>
      </w:pPr>
      <w:r w:rsidRPr="00466871">
        <w:rPr>
          <w:rFonts w:ascii="Times New Roman" w:hAnsi="Times New Roman" w:cs="Times New Roman"/>
          <w:sz w:val="24"/>
          <w:szCs w:val="24"/>
        </w:rPr>
        <w:t>1.5.</w:t>
      </w:r>
      <w:r w:rsidRPr="00466871">
        <w:rPr>
          <w:sz w:val="24"/>
          <w:szCs w:val="24"/>
        </w:rPr>
        <w:t xml:space="preserve"> </w:t>
      </w:r>
      <w:r w:rsidRPr="00466871">
        <w:rPr>
          <w:rFonts w:ascii="Times New Roman" w:eastAsia="Times New Roman" w:hAnsi="Times New Roman" w:cs="Times New Roman"/>
          <w:bCs/>
          <w:sz w:val="24"/>
          <w:szCs w:val="24"/>
        </w:rPr>
        <w:t xml:space="preserve">Текущий контроль успеваемости и </w:t>
      </w:r>
      <w:r w:rsidRPr="00466871">
        <w:rPr>
          <w:rFonts w:ascii="Times New Roman" w:hAnsi="Times New Roman" w:cs="Times New Roman"/>
          <w:sz w:val="24"/>
          <w:szCs w:val="24"/>
        </w:rPr>
        <w:t xml:space="preserve">промежуточная аттестация обучающихся проводится на основе принципов объективности, беспристрастности. </w:t>
      </w:r>
      <w:proofErr w:type="gramStart"/>
      <w:r w:rsidRPr="00466871">
        <w:rPr>
          <w:rFonts w:ascii="Times New Roman" w:hAnsi="Times New Roman" w:cs="Times New Roman"/>
          <w:sz w:val="24"/>
          <w:szCs w:val="24"/>
        </w:rPr>
        <w:t>О</w:t>
      </w:r>
      <w:r w:rsidR="009B5F0B" w:rsidRPr="00466871">
        <w:rPr>
          <w:rFonts w:ascii="Times New Roman" w:hAnsi="Times New Roman" w:cs="Times New Roman"/>
          <w:sz w:val="24"/>
          <w:szCs w:val="24"/>
        </w:rPr>
        <w:t>ценка</w:t>
      </w:r>
      <w:r w:rsidRPr="00466871">
        <w:rPr>
          <w:rFonts w:ascii="Times New Roman" w:hAnsi="Times New Roman" w:cs="Times New Roman"/>
          <w:sz w:val="24"/>
          <w:szCs w:val="24"/>
        </w:rPr>
        <w:t xml:space="preserve"> результатов освоения обучающимися образовательных программ осуществляется в зависимости от достигнутых </w:t>
      </w:r>
      <w:r w:rsidR="00CD23A7" w:rsidRPr="00466871">
        <w:rPr>
          <w:rFonts w:ascii="Times New Roman" w:hAnsi="Times New Roman" w:cs="Times New Roman"/>
          <w:sz w:val="24"/>
          <w:szCs w:val="24"/>
        </w:rPr>
        <w:t>обучающимися</w:t>
      </w:r>
      <w:r w:rsidRPr="00466871">
        <w:rPr>
          <w:rFonts w:ascii="Times New Roman" w:hAnsi="Times New Roman" w:cs="Times New Roman"/>
          <w:sz w:val="24"/>
          <w:szCs w:val="24"/>
        </w:rPr>
        <w:t xml:space="preserve">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roofErr w:type="gramEnd"/>
    </w:p>
    <w:p w:rsidR="00022BA4" w:rsidRPr="00466871" w:rsidRDefault="000C041D" w:rsidP="00466871">
      <w:pPr>
        <w:shd w:val="clear" w:color="auto" w:fill="FFFFFF"/>
        <w:spacing w:after="0" w:line="240" w:lineRule="auto"/>
        <w:jc w:val="both"/>
        <w:rPr>
          <w:rFonts w:ascii="Times New Roman" w:eastAsia="Times New Roman" w:hAnsi="Times New Roman" w:cs="Times New Roman"/>
          <w:sz w:val="24"/>
          <w:szCs w:val="24"/>
          <w:lang w:eastAsia="ru-RU"/>
        </w:rPr>
      </w:pPr>
      <w:r w:rsidRPr="00466871">
        <w:rPr>
          <w:rFonts w:ascii="Times New Roman" w:hAnsi="Times New Roman" w:cs="Times New Roman"/>
          <w:sz w:val="24"/>
          <w:szCs w:val="24"/>
        </w:rPr>
        <w:t>1.</w:t>
      </w:r>
      <w:r w:rsidR="00ED3113" w:rsidRPr="00466871">
        <w:rPr>
          <w:rFonts w:ascii="Times New Roman" w:hAnsi="Times New Roman" w:cs="Times New Roman"/>
          <w:sz w:val="24"/>
          <w:szCs w:val="24"/>
        </w:rPr>
        <w:t>6</w:t>
      </w:r>
      <w:r w:rsidRPr="00466871">
        <w:rPr>
          <w:rFonts w:ascii="Times New Roman" w:hAnsi="Times New Roman" w:cs="Times New Roman"/>
          <w:sz w:val="24"/>
          <w:szCs w:val="24"/>
        </w:rPr>
        <w:t xml:space="preserve">. </w:t>
      </w:r>
      <w:r w:rsidRPr="00F8332F">
        <w:rPr>
          <w:rFonts w:ascii="Times New Roman" w:eastAsia="Times New Roman" w:hAnsi="Times New Roman" w:cs="Times New Roman"/>
          <w:bCs/>
          <w:sz w:val="24"/>
          <w:szCs w:val="24"/>
          <w:lang w:eastAsia="ru-RU"/>
        </w:rPr>
        <w:t>Текущий контроль успеваемости</w:t>
      </w:r>
      <w:r w:rsidR="00CD23A7" w:rsidRPr="00466871">
        <w:rPr>
          <w:rFonts w:ascii="Times New Roman" w:eastAsia="Times New Roman" w:hAnsi="Times New Roman" w:cs="Times New Roman"/>
          <w:sz w:val="24"/>
          <w:szCs w:val="24"/>
          <w:lang w:eastAsia="ru-RU"/>
        </w:rPr>
        <w:t xml:space="preserve"> </w:t>
      </w:r>
      <w:r w:rsidRPr="00466871">
        <w:rPr>
          <w:rFonts w:ascii="Times New Roman" w:eastAsia="Times New Roman" w:hAnsi="Times New Roman" w:cs="Times New Roman"/>
          <w:sz w:val="24"/>
          <w:szCs w:val="24"/>
          <w:lang w:eastAsia="ru-RU"/>
        </w:rPr>
        <w:t>— это систематическая проверка</w:t>
      </w:r>
      <w:r w:rsidR="00D02BDF" w:rsidRPr="00466871">
        <w:rPr>
          <w:rFonts w:ascii="Times New Roman" w:eastAsia="Times New Roman" w:hAnsi="Times New Roman" w:cs="Times New Roman"/>
          <w:sz w:val="24"/>
          <w:szCs w:val="24"/>
          <w:lang w:eastAsia="ru-RU"/>
        </w:rPr>
        <w:t xml:space="preserve"> знаний обучающихся, которая проводится </w:t>
      </w:r>
      <w:r w:rsidR="000253AA" w:rsidRPr="00466871">
        <w:rPr>
          <w:rFonts w:ascii="Times New Roman" w:eastAsia="Times New Roman" w:hAnsi="Times New Roman" w:cs="Times New Roman"/>
          <w:sz w:val="24"/>
          <w:szCs w:val="24"/>
          <w:lang w:eastAsia="ru-RU"/>
        </w:rPr>
        <w:t>педагогическим работником</w:t>
      </w:r>
      <w:r w:rsidRPr="00466871">
        <w:rPr>
          <w:rFonts w:ascii="Times New Roman" w:eastAsia="Times New Roman" w:hAnsi="Times New Roman" w:cs="Times New Roman"/>
          <w:sz w:val="24"/>
          <w:szCs w:val="24"/>
          <w:lang w:eastAsia="ru-RU"/>
        </w:rPr>
        <w:t xml:space="preserve"> на учебных занятиях в соответствии </w:t>
      </w:r>
      <w:r w:rsidR="000253AA" w:rsidRPr="00466871">
        <w:rPr>
          <w:rFonts w:ascii="Times New Roman" w:eastAsia="Times New Roman" w:hAnsi="Times New Roman" w:cs="Times New Roman"/>
          <w:sz w:val="24"/>
          <w:szCs w:val="24"/>
          <w:lang w:eastAsia="ru-RU"/>
        </w:rPr>
        <w:t xml:space="preserve">с образовательной программой </w:t>
      </w:r>
      <w:r w:rsidR="00022BA4" w:rsidRPr="00466871">
        <w:rPr>
          <w:rFonts w:ascii="Times New Roman" w:eastAsia="Times New Roman" w:hAnsi="Times New Roman" w:cs="Times New Roman"/>
          <w:sz w:val="24"/>
          <w:szCs w:val="24"/>
          <w:lang w:eastAsia="ru-RU"/>
        </w:rPr>
        <w:t>(текущее оценивание</w:t>
      </w:r>
      <w:r w:rsidRPr="00466871">
        <w:rPr>
          <w:rFonts w:ascii="Times New Roman" w:eastAsia="Times New Roman" w:hAnsi="Times New Roman" w:cs="Times New Roman"/>
          <w:sz w:val="24"/>
          <w:szCs w:val="24"/>
          <w:lang w:eastAsia="ru-RU"/>
        </w:rPr>
        <w:t xml:space="preserve">, </w:t>
      </w:r>
      <w:r w:rsidR="00022BA4" w:rsidRPr="00466871">
        <w:rPr>
          <w:rFonts w:ascii="Times New Roman" w:eastAsia="Times New Roman" w:hAnsi="Times New Roman" w:cs="Times New Roman"/>
          <w:sz w:val="24"/>
          <w:szCs w:val="24"/>
          <w:lang w:eastAsia="ru-RU"/>
        </w:rPr>
        <w:t xml:space="preserve">контрольные и самостоятельные работы, </w:t>
      </w:r>
      <w:r w:rsidRPr="00466871">
        <w:rPr>
          <w:rFonts w:ascii="Times New Roman" w:eastAsia="Times New Roman" w:hAnsi="Times New Roman" w:cs="Times New Roman"/>
          <w:sz w:val="24"/>
          <w:szCs w:val="24"/>
          <w:lang w:eastAsia="ru-RU"/>
        </w:rPr>
        <w:t>в том числе</w:t>
      </w:r>
      <w:r w:rsidR="009B5F0B" w:rsidRPr="00466871">
        <w:rPr>
          <w:rFonts w:ascii="Times New Roman" w:eastAsia="Times New Roman" w:hAnsi="Times New Roman" w:cs="Times New Roman"/>
          <w:sz w:val="24"/>
          <w:szCs w:val="24"/>
          <w:lang w:eastAsia="ru-RU"/>
        </w:rPr>
        <w:t>,</w:t>
      </w:r>
      <w:r w:rsidRPr="00466871">
        <w:rPr>
          <w:rFonts w:ascii="Times New Roman" w:eastAsia="Times New Roman" w:hAnsi="Times New Roman" w:cs="Times New Roman"/>
          <w:sz w:val="24"/>
          <w:szCs w:val="24"/>
          <w:lang w:eastAsia="ru-RU"/>
        </w:rPr>
        <w:t xml:space="preserve"> административные контрольные работы</w:t>
      </w:r>
      <w:r w:rsidR="00022BA4" w:rsidRPr="00466871">
        <w:rPr>
          <w:rFonts w:ascii="Times New Roman" w:eastAsia="Times New Roman" w:hAnsi="Times New Roman" w:cs="Times New Roman"/>
          <w:sz w:val="24"/>
          <w:szCs w:val="24"/>
          <w:lang w:eastAsia="ru-RU"/>
        </w:rPr>
        <w:t>)</w:t>
      </w:r>
      <w:r w:rsidR="007351E1" w:rsidRPr="00466871">
        <w:rPr>
          <w:rFonts w:ascii="Times New Roman" w:eastAsia="Times New Roman" w:hAnsi="Times New Roman" w:cs="Times New Roman"/>
          <w:sz w:val="24"/>
          <w:szCs w:val="24"/>
          <w:lang w:eastAsia="ru-RU"/>
        </w:rPr>
        <w:t xml:space="preserve">, </w:t>
      </w:r>
      <w:r w:rsidR="002C3F73" w:rsidRPr="00466871">
        <w:rPr>
          <w:rFonts w:ascii="Times New Roman" w:eastAsia="Times New Roman" w:hAnsi="Times New Roman" w:cs="Times New Roman"/>
          <w:sz w:val="24"/>
          <w:szCs w:val="24"/>
          <w:lang w:eastAsia="ru-RU"/>
        </w:rPr>
        <w:t>оценивание</w:t>
      </w:r>
      <w:r w:rsidR="007351E1" w:rsidRPr="00466871">
        <w:rPr>
          <w:rFonts w:ascii="Times New Roman" w:eastAsia="Times New Roman" w:hAnsi="Times New Roman" w:cs="Times New Roman"/>
          <w:sz w:val="24"/>
          <w:szCs w:val="24"/>
          <w:lang w:eastAsia="ru-RU"/>
        </w:rPr>
        <w:t xml:space="preserve"> за четверть, полугодие.</w:t>
      </w:r>
    </w:p>
    <w:p w:rsidR="00340D49" w:rsidRPr="00466871" w:rsidRDefault="00230FC3" w:rsidP="00466871">
      <w:pPr>
        <w:tabs>
          <w:tab w:val="left" w:pos="567"/>
        </w:tabs>
        <w:spacing w:after="0" w:line="240" w:lineRule="auto"/>
        <w:jc w:val="both"/>
        <w:rPr>
          <w:rFonts w:ascii="Times New Roman" w:eastAsia="Times New Roman" w:hAnsi="Times New Roman" w:cs="Times New Roman"/>
          <w:sz w:val="24"/>
          <w:szCs w:val="24"/>
          <w:lang w:eastAsia="ru-RU"/>
        </w:rPr>
      </w:pPr>
      <w:r w:rsidRPr="00466871">
        <w:rPr>
          <w:rFonts w:ascii="Times New Roman" w:hAnsi="Times New Roman" w:cs="Times New Roman"/>
          <w:sz w:val="24"/>
          <w:szCs w:val="24"/>
        </w:rPr>
        <w:t>1.</w:t>
      </w:r>
      <w:r w:rsidR="00ED3113" w:rsidRPr="00466871">
        <w:rPr>
          <w:rFonts w:ascii="Times New Roman" w:hAnsi="Times New Roman" w:cs="Times New Roman"/>
          <w:sz w:val="24"/>
          <w:szCs w:val="24"/>
        </w:rPr>
        <w:t>7</w:t>
      </w:r>
      <w:r w:rsidRPr="00466871">
        <w:rPr>
          <w:rFonts w:ascii="Times New Roman" w:hAnsi="Times New Roman" w:cs="Times New Roman"/>
          <w:sz w:val="24"/>
          <w:szCs w:val="24"/>
        </w:rPr>
        <w:t xml:space="preserve">. </w:t>
      </w:r>
      <w:r w:rsidR="000C041D" w:rsidRPr="00F8332F">
        <w:rPr>
          <w:rFonts w:ascii="Times New Roman" w:hAnsi="Times New Roman" w:cs="Times New Roman"/>
          <w:iCs/>
          <w:sz w:val="24"/>
          <w:szCs w:val="24"/>
        </w:rPr>
        <w:t xml:space="preserve">Промежуточная аттестация </w:t>
      </w:r>
      <w:r w:rsidR="00022BA4" w:rsidRPr="00F8332F">
        <w:rPr>
          <w:rFonts w:ascii="Times New Roman" w:hAnsi="Times New Roman" w:cs="Times New Roman"/>
          <w:iCs/>
          <w:sz w:val="24"/>
          <w:szCs w:val="24"/>
        </w:rPr>
        <w:t>об</w:t>
      </w:r>
      <w:r w:rsidR="000C041D" w:rsidRPr="00F8332F">
        <w:rPr>
          <w:rFonts w:ascii="Times New Roman" w:eastAsia="Times New Roman" w:hAnsi="Times New Roman" w:cs="Times New Roman"/>
          <w:sz w:val="24"/>
          <w:szCs w:val="24"/>
          <w:lang w:eastAsia="ru-RU"/>
        </w:rPr>
        <w:t>уча</w:t>
      </w:r>
      <w:r w:rsidR="00022BA4" w:rsidRPr="00F8332F">
        <w:rPr>
          <w:rFonts w:ascii="Times New Roman" w:eastAsia="Times New Roman" w:hAnsi="Times New Roman" w:cs="Times New Roman"/>
          <w:sz w:val="24"/>
          <w:szCs w:val="24"/>
          <w:lang w:eastAsia="ru-RU"/>
        </w:rPr>
        <w:t>ю</w:t>
      </w:r>
      <w:r w:rsidR="000C041D" w:rsidRPr="00F8332F">
        <w:rPr>
          <w:rFonts w:ascii="Times New Roman" w:eastAsia="Times New Roman" w:hAnsi="Times New Roman" w:cs="Times New Roman"/>
          <w:sz w:val="24"/>
          <w:szCs w:val="24"/>
          <w:lang w:eastAsia="ru-RU"/>
        </w:rPr>
        <w:t>щихся</w:t>
      </w:r>
      <w:r w:rsidR="000C041D" w:rsidRPr="00466871">
        <w:rPr>
          <w:rFonts w:ascii="Times New Roman" w:hAnsi="Times New Roman" w:cs="Times New Roman"/>
          <w:iCs/>
          <w:sz w:val="24"/>
          <w:szCs w:val="24"/>
        </w:rPr>
        <w:t xml:space="preserve"> – это </w:t>
      </w:r>
      <w:r w:rsidR="000C041D" w:rsidRPr="00466871">
        <w:rPr>
          <w:rFonts w:ascii="Times New Roman" w:eastAsia="Times New Roman" w:hAnsi="Times New Roman" w:cs="Times New Roman"/>
          <w:sz w:val="24"/>
          <w:szCs w:val="24"/>
          <w:lang w:eastAsia="ru-RU"/>
        </w:rPr>
        <w:t xml:space="preserve">нормативно регламентированная деятельность педагогических работников и (или) иных должностных лиц ОУ, заключающаяся в установлении соответствия индивидуальных образовательных </w:t>
      </w:r>
      <w:r w:rsidR="000C041D" w:rsidRPr="00466871">
        <w:rPr>
          <w:rFonts w:ascii="Times New Roman" w:eastAsia="Times New Roman" w:hAnsi="Times New Roman" w:cs="Times New Roman"/>
          <w:sz w:val="24"/>
          <w:szCs w:val="24"/>
          <w:lang w:eastAsia="ru-RU"/>
        </w:rPr>
        <w:lastRenderedPageBreak/>
        <w:t xml:space="preserve">достижений </w:t>
      </w:r>
      <w:r w:rsidR="00D02BDF" w:rsidRPr="00466871">
        <w:rPr>
          <w:rFonts w:ascii="Times New Roman" w:eastAsia="Times New Roman" w:hAnsi="Times New Roman" w:cs="Times New Roman"/>
          <w:sz w:val="24"/>
          <w:szCs w:val="24"/>
          <w:lang w:eastAsia="ru-RU"/>
        </w:rPr>
        <w:t>обучающихся</w:t>
      </w:r>
      <w:r w:rsidR="000C041D" w:rsidRPr="00466871">
        <w:rPr>
          <w:rFonts w:ascii="Times New Roman" w:eastAsia="Times New Roman" w:hAnsi="Times New Roman" w:cs="Times New Roman"/>
          <w:sz w:val="24"/>
          <w:szCs w:val="24"/>
          <w:lang w:eastAsia="ru-RU"/>
        </w:rPr>
        <w:t xml:space="preserve"> планируемым результатам освоения образовательной программы на момент окончания </w:t>
      </w:r>
      <w:r w:rsidR="007351E1" w:rsidRPr="00466871">
        <w:rPr>
          <w:rFonts w:ascii="Times New Roman" w:eastAsia="Times New Roman" w:hAnsi="Times New Roman" w:cs="Times New Roman"/>
          <w:sz w:val="24"/>
          <w:szCs w:val="24"/>
          <w:lang w:eastAsia="ru-RU"/>
        </w:rPr>
        <w:t xml:space="preserve"> </w:t>
      </w:r>
      <w:r w:rsidR="000C041D" w:rsidRPr="00466871">
        <w:rPr>
          <w:rFonts w:ascii="Times New Roman" w:eastAsia="Times New Roman" w:hAnsi="Times New Roman" w:cs="Times New Roman"/>
          <w:sz w:val="24"/>
          <w:szCs w:val="24"/>
          <w:lang w:eastAsia="ru-RU"/>
        </w:rPr>
        <w:t xml:space="preserve"> учебного года и завершающаяся принятием решения о возможности, формах и условиях продолжения обучения аттестуемых лиц </w:t>
      </w:r>
      <w:proofErr w:type="gramStart"/>
      <w:r w:rsidR="000C041D" w:rsidRPr="00466871">
        <w:rPr>
          <w:rFonts w:ascii="Times New Roman" w:eastAsia="Times New Roman" w:hAnsi="Times New Roman" w:cs="Times New Roman"/>
          <w:sz w:val="24"/>
          <w:szCs w:val="24"/>
          <w:lang w:eastAsia="ru-RU"/>
        </w:rPr>
        <w:t>в</w:t>
      </w:r>
      <w:proofErr w:type="gramEnd"/>
      <w:r w:rsidR="000C041D" w:rsidRPr="00466871">
        <w:rPr>
          <w:rFonts w:ascii="Times New Roman" w:eastAsia="Times New Roman" w:hAnsi="Times New Roman" w:cs="Times New Roman"/>
          <w:sz w:val="24"/>
          <w:szCs w:val="24"/>
          <w:lang w:eastAsia="ru-RU"/>
        </w:rPr>
        <w:t xml:space="preserve"> данном ОУ.</w:t>
      </w:r>
    </w:p>
    <w:p w:rsidR="00340D49" w:rsidRPr="00466871" w:rsidRDefault="00340D49" w:rsidP="00466871">
      <w:pPr>
        <w:pStyle w:val="a3"/>
        <w:spacing w:before="0" w:beforeAutospacing="0" w:after="0" w:afterAutospacing="0"/>
        <w:jc w:val="both"/>
      </w:pPr>
      <w:r w:rsidRPr="00466871">
        <w:t>1.</w:t>
      </w:r>
      <w:r w:rsidR="00ED3113" w:rsidRPr="00466871">
        <w:t>8</w:t>
      </w:r>
      <w:r w:rsidRPr="00466871">
        <w:t xml:space="preserve">. </w:t>
      </w:r>
      <w:r w:rsidR="00805667" w:rsidRPr="00466871">
        <w:t xml:space="preserve"> При проведении текущего контроля успеваемости и промежуточной аттестации </w:t>
      </w:r>
      <w:proofErr w:type="gramStart"/>
      <w:r w:rsidR="00805667" w:rsidRPr="00466871">
        <w:t>обучающихся</w:t>
      </w:r>
      <w:proofErr w:type="gramEnd"/>
      <w:r w:rsidR="00805667" w:rsidRPr="00466871">
        <w:t xml:space="preserve"> используются следующие понятия:</w:t>
      </w:r>
    </w:p>
    <w:p w:rsidR="00ED3113" w:rsidRPr="00F8332F" w:rsidRDefault="00ED3113" w:rsidP="00466871">
      <w:pPr>
        <w:pStyle w:val="a3"/>
        <w:spacing w:before="0" w:beforeAutospacing="0" w:after="0" w:afterAutospacing="0"/>
        <w:jc w:val="both"/>
      </w:pPr>
      <w:r w:rsidRPr="00F8332F">
        <w:rPr>
          <w:bCs/>
        </w:rPr>
        <w:t>Оценка −</w:t>
      </w:r>
      <w:r w:rsidRPr="00F8332F">
        <w:t xml:space="preserve">  это словесная характеристика результатов  любого действия обучающегося.</w:t>
      </w:r>
    </w:p>
    <w:p w:rsidR="00A96D85" w:rsidRPr="0041584B" w:rsidRDefault="00ED3113" w:rsidP="00A96D85">
      <w:pPr>
        <w:pStyle w:val="a3"/>
        <w:spacing w:before="0" w:beforeAutospacing="0" w:after="0" w:afterAutospacing="0"/>
        <w:jc w:val="both"/>
      </w:pPr>
      <w:r w:rsidRPr="00F8332F">
        <w:t xml:space="preserve">Отметка </w:t>
      </w:r>
      <w:r w:rsidRPr="00466871">
        <w:t>– это фиксация результата оценивания в виде знака из принятой системы  (цифровой балл).</w:t>
      </w:r>
      <w:r w:rsidR="0041584B">
        <w:t xml:space="preserve"> </w:t>
      </w:r>
      <w:r w:rsidR="00A96D85" w:rsidRPr="00A96D85">
        <w:rPr>
          <w:bCs/>
        </w:rPr>
        <w:t xml:space="preserve">Система    текущего  контроля  по  конкретному  учебному  предмету  находится  в  ведении учителя  предметника  и  разрабатывается  им  с  учетом  требований  локальных  актов, </w:t>
      </w:r>
      <w:r w:rsidR="00325B2F">
        <w:rPr>
          <w:bCs/>
        </w:rPr>
        <w:t xml:space="preserve">принятых в МБОУ </w:t>
      </w:r>
      <w:proofErr w:type="spellStart"/>
      <w:r w:rsidR="00325B2F">
        <w:rPr>
          <w:bCs/>
        </w:rPr>
        <w:t>Митрофановской</w:t>
      </w:r>
      <w:proofErr w:type="spellEnd"/>
      <w:r w:rsidR="00325B2F">
        <w:rPr>
          <w:bCs/>
        </w:rPr>
        <w:t xml:space="preserve"> СОШ</w:t>
      </w:r>
      <w:r w:rsidR="00A96D85" w:rsidRPr="00A96D85">
        <w:rPr>
          <w:bCs/>
        </w:rPr>
        <w:t xml:space="preserve">. </w:t>
      </w:r>
    </w:p>
    <w:p w:rsidR="00A96D85" w:rsidRPr="00A96D85" w:rsidRDefault="00325B2F" w:rsidP="00A96D85">
      <w:pPr>
        <w:pStyle w:val="a3"/>
        <w:spacing w:before="0" w:beforeAutospacing="0" w:after="0" w:afterAutospacing="0"/>
        <w:jc w:val="both"/>
        <w:rPr>
          <w:bCs/>
        </w:rPr>
      </w:pPr>
      <w:r>
        <w:rPr>
          <w:bCs/>
        </w:rPr>
        <w:t>1.9</w:t>
      </w:r>
      <w:r w:rsidR="00A96D85" w:rsidRPr="00A96D85">
        <w:rPr>
          <w:bCs/>
        </w:rPr>
        <w:t xml:space="preserve">. Промежуточная аттестация (отметки за четверть,  полугодие, учебный год) – это установление уровня достижения результатов освоения учебных предметов, курсов, </w:t>
      </w:r>
      <w:r>
        <w:rPr>
          <w:bCs/>
        </w:rPr>
        <w:t>д</w:t>
      </w:r>
      <w:r w:rsidR="00A96D85" w:rsidRPr="00A96D85">
        <w:rPr>
          <w:bCs/>
        </w:rPr>
        <w:t xml:space="preserve">исциплин (модулей), предусмотренных  образовательной программой.  </w:t>
      </w:r>
    </w:p>
    <w:p w:rsidR="00A96D85" w:rsidRPr="00A96D85" w:rsidRDefault="00A96D85" w:rsidP="00A96D85">
      <w:pPr>
        <w:pStyle w:val="a3"/>
        <w:spacing w:before="0" w:beforeAutospacing="0" w:after="0" w:afterAutospacing="0"/>
        <w:jc w:val="both"/>
        <w:rPr>
          <w:bCs/>
        </w:rPr>
      </w:pPr>
      <w:r w:rsidRPr="00A96D85">
        <w:rPr>
          <w:bCs/>
        </w:rPr>
        <w:t xml:space="preserve">Промежуточная аттестация проводится, начиная со второго класса. Промежуточная  аттестация  подразделяется  на  четвертную  (полугодовую)  промежуточную  аттестацию,  которая  проводится  по  каждому  учебному  предмету, курсу,  дисциплине,  модулю  по  итогам  четверти  (полугодия),  а  также  годовую промежуточную  аттестацию,  которая  проводится  по  каждому  учебному  предмету, курсу, дисциплине, модулю по итогам учебного года. </w:t>
      </w:r>
    </w:p>
    <w:p w:rsidR="00A96D85" w:rsidRPr="00A96D85" w:rsidRDefault="00F8332F" w:rsidP="00A96D85">
      <w:pPr>
        <w:pStyle w:val="a3"/>
        <w:spacing w:before="0" w:beforeAutospacing="0" w:after="0" w:afterAutospacing="0"/>
        <w:jc w:val="both"/>
        <w:rPr>
          <w:bCs/>
        </w:rPr>
      </w:pPr>
      <w:r>
        <w:rPr>
          <w:bCs/>
        </w:rPr>
        <w:t>1.10</w:t>
      </w:r>
      <w:r w:rsidR="00A96D85" w:rsidRPr="00A96D85">
        <w:rPr>
          <w:bCs/>
        </w:rPr>
        <w:t xml:space="preserve">.  Итогом  обучения  является  достижение  учащимися  планируемых результатов  освоения  основной  образовательной  программы  (личностных, </w:t>
      </w:r>
      <w:proofErr w:type="spellStart"/>
      <w:r w:rsidR="00A96D85" w:rsidRPr="00A96D85">
        <w:rPr>
          <w:bCs/>
        </w:rPr>
        <w:t>метапредметных</w:t>
      </w:r>
      <w:proofErr w:type="spellEnd"/>
      <w:r w:rsidR="00A96D85" w:rsidRPr="00A96D85">
        <w:rPr>
          <w:bCs/>
        </w:rPr>
        <w:t xml:space="preserve">, предметных)  в соответствии с ФГОС общего образования. </w:t>
      </w:r>
    </w:p>
    <w:p w:rsidR="00A96D85" w:rsidRPr="00A96D85" w:rsidRDefault="00F8332F" w:rsidP="00A96D85">
      <w:pPr>
        <w:pStyle w:val="a3"/>
        <w:spacing w:before="0" w:beforeAutospacing="0" w:after="0" w:afterAutospacing="0"/>
        <w:jc w:val="both"/>
        <w:rPr>
          <w:bCs/>
        </w:rPr>
      </w:pPr>
      <w:r>
        <w:rPr>
          <w:bCs/>
        </w:rPr>
        <w:t>1.11</w:t>
      </w:r>
      <w:r w:rsidR="00A96D85" w:rsidRPr="00A96D85">
        <w:rPr>
          <w:bCs/>
        </w:rPr>
        <w:t xml:space="preserve">.  Содержательной  и  </w:t>
      </w:r>
      <w:proofErr w:type="spellStart"/>
      <w:r w:rsidR="00A96D85" w:rsidRPr="00A96D85">
        <w:rPr>
          <w:bCs/>
        </w:rPr>
        <w:t>критериальной</w:t>
      </w:r>
      <w:proofErr w:type="spellEnd"/>
      <w:r w:rsidR="00A96D85" w:rsidRPr="00A96D85">
        <w:rPr>
          <w:bCs/>
        </w:rPr>
        <w:t xml:space="preserve">  базой  оценки  предметных,  </w:t>
      </w:r>
      <w:proofErr w:type="spellStart"/>
      <w:r w:rsidR="00A96D85" w:rsidRPr="00A96D85">
        <w:rPr>
          <w:bCs/>
        </w:rPr>
        <w:t>метапредметных</w:t>
      </w:r>
      <w:proofErr w:type="spellEnd"/>
      <w:r w:rsidR="00A96D85" w:rsidRPr="00A96D85">
        <w:rPr>
          <w:bCs/>
        </w:rPr>
        <w:t xml:space="preserve"> и личностных результатов служат планируемые результаты освоения основных общеобразовательных программ, зафиксированные в  программах  учебных предметов, курсов (модулей). </w:t>
      </w:r>
    </w:p>
    <w:p w:rsidR="00A96D85" w:rsidRPr="00A96D85" w:rsidRDefault="00F8332F" w:rsidP="00A96D85">
      <w:pPr>
        <w:pStyle w:val="a3"/>
        <w:spacing w:before="0" w:beforeAutospacing="0" w:after="0" w:afterAutospacing="0"/>
        <w:jc w:val="both"/>
        <w:rPr>
          <w:bCs/>
        </w:rPr>
      </w:pPr>
      <w:r>
        <w:rPr>
          <w:bCs/>
        </w:rPr>
        <w:t>1.12</w:t>
      </w:r>
      <w:r w:rsidR="00A96D85" w:rsidRPr="00A96D85">
        <w:rPr>
          <w:bCs/>
        </w:rPr>
        <w:t xml:space="preserve">.  Объектом  оценки  предметных  результатов  учащихся  является  система предметных знаний и действий. </w:t>
      </w:r>
    </w:p>
    <w:p w:rsidR="00A96D85" w:rsidRPr="00A96D85" w:rsidRDefault="00F8332F" w:rsidP="00A96D85">
      <w:pPr>
        <w:pStyle w:val="a3"/>
        <w:spacing w:before="0" w:beforeAutospacing="0" w:after="0" w:afterAutospacing="0"/>
        <w:jc w:val="both"/>
        <w:rPr>
          <w:bCs/>
        </w:rPr>
      </w:pPr>
      <w:r>
        <w:rPr>
          <w:bCs/>
        </w:rPr>
        <w:t>1.13</w:t>
      </w:r>
      <w:r w:rsidR="00A96D85" w:rsidRPr="00A96D85">
        <w:rPr>
          <w:bCs/>
        </w:rPr>
        <w:t xml:space="preserve">.  Объектом  оценки  </w:t>
      </w:r>
      <w:proofErr w:type="spellStart"/>
      <w:r w:rsidR="00A96D85" w:rsidRPr="00A96D85">
        <w:rPr>
          <w:bCs/>
        </w:rPr>
        <w:t>метапредметных</w:t>
      </w:r>
      <w:proofErr w:type="spellEnd"/>
      <w:r w:rsidR="00A96D85" w:rsidRPr="00A96D85">
        <w:rPr>
          <w:bCs/>
        </w:rPr>
        <w:t xml:space="preserve">  результатов  учащихся  является </w:t>
      </w:r>
      <w:proofErr w:type="spellStart"/>
      <w:r w:rsidR="00A96D85" w:rsidRPr="00A96D85">
        <w:rPr>
          <w:bCs/>
        </w:rPr>
        <w:t>сформированность</w:t>
      </w:r>
      <w:proofErr w:type="spellEnd"/>
      <w:r w:rsidR="00A96D85" w:rsidRPr="00A96D85">
        <w:rPr>
          <w:bCs/>
        </w:rPr>
        <w:t xml:space="preserve">  запланированных  регулятивных,  коммуникативных  и познавательных универсальных действий. </w:t>
      </w:r>
    </w:p>
    <w:p w:rsidR="00A96D85" w:rsidRPr="00A96D85" w:rsidRDefault="00F8332F" w:rsidP="00A96D85">
      <w:pPr>
        <w:pStyle w:val="a3"/>
        <w:spacing w:before="0" w:beforeAutospacing="0" w:after="0" w:afterAutospacing="0"/>
        <w:jc w:val="both"/>
        <w:rPr>
          <w:bCs/>
        </w:rPr>
      </w:pPr>
      <w:r>
        <w:rPr>
          <w:bCs/>
        </w:rPr>
        <w:t>1.14</w:t>
      </w:r>
      <w:r w:rsidR="00A96D85" w:rsidRPr="00A96D85">
        <w:rPr>
          <w:bCs/>
        </w:rPr>
        <w:t xml:space="preserve">.Объектом  оценки  личностных  результатов  учащихся  являются  их  усилия, прогресс и достижения в различных областях. </w:t>
      </w:r>
    </w:p>
    <w:p w:rsidR="00A96D85" w:rsidRPr="00A96D85" w:rsidRDefault="00F8332F" w:rsidP="00A96D85">
      <w:pPr>
        <w:pStyle w:val="a3"/>
        <w:spacing w:before="0" w:beforeAutospacing="0" w:after="0" w:afterAutospacing="0"/>
        <w:jc w:val="both"/>
        <w:rPr>
          <w:bCs/>
        </w:rPr>
      </w:pPr>
      <w:r>
        <w:rPr>
          <w:bCs/>
        </w:rPr>
        <w:t>1.15</w:t>
      </w:r>
      <w:r w:rsidR="00A96D85" w:rsidRPr="00A96D85">
        <w:rPr>
          <w:bCs/>
        </w:rPr>
        <w:t xml:space="preserve">.Основными  принципами  текущего  контроля  успеваемости  и промежуточной аттестации учащихся являются: </w:t>
      </w:r>
    </w:p>
    <w:p w:rsidR="00A96D85" w:rsidRPr="00A96D85" w:rsidRDefault="00A96D85" w:rsidP="00A96D85">
      <w:pPr>
        <w:pStyle w:val="a3"/>
        <w:spacing w:before="0" w:beforeAutospacing="0" w:after="0" w:afterAutospacing="0"/>
        <w:jc w:val="both"/>
        <w:rPr>
          <w:bCs/>
        </w:rPr>
      </w:pPr>
      <w:r w:rsidRPr="00A96D85">
        <w:rPr>
          <w:bCs/>
        </w:rPr>
        <w:t xml:space="preserve">-принцип </w:t>
      </w:r>
      <w:proofErr w:type="spellStart"/>
      <w:r w:rsidRPr="00A96D85">
        <w:rPr>
          <w:bCs/>
        </w:rPr>
        <w:t>критериальности</w:t>
      </w:r>
      <w:proofErr w:type="spellEnd"/>
      <w:r w:rsidRPr="00A96D85">
        <w:rPr>
          <w:bCs/>
        </w:rPr>
        <w:t xml:space="preserve">: оценка достижения образовательных результатов на основе  критериев,  сформулированных  в  требованиях  к  планируемым  результатам ФГОС;  Критериями  являются  целевые  установки:  по  курсу,  разделу,  теме,  уроку, универсальные учебные действия. </w:t>
      </w:r>
    </w:p>
    <w:p w:rsidR="00A96D85" w:rsidRPr="00A96D85" w:rsidRDefault="00A96D85" w:rsidP="00A96D85">
      <w:pPr>
        <w:pStyle w:val="a3"/>
        <w:spacing w:before="0" w:beforeAutospacing="0" w:after="0" w:afterAutospacing="0"/>
        <w:jc w:val="both"/>
        <w:rPr>
          <w:bCs/>
        </w:rPr>
      </w:pPr>
      <w:proofErr w:type="gramStart"/>
      <w:r w:rsidRPr="00A96D85">
        <w:rPr>
          <w:bCs/>
        </w:rPr>
        <w:t xml:space="preserve">-принцип  </w:t>
      </w:r>
      <w:proofErr w:type="spellStart"/>
      <w:r w:rsidRPr="00A96D85">
        <w:rPr>
          <w:bCs/>
        </w:rPr>
        <w:t>уровневости</w:t>
      </w:r>
      <w:proofErr w:type="spellEnd"/>
      <w:r w:rsidRPr="00A96D85">
        <w:rPr>
          <w:bCs/>
        </w:rPr>
        <w:t xml:space="preserve">:  разработка  средств  контроля    и  оценки  на  базовом  и повышенном уровнях в соответствии с  образовательными стандартами; </w:t>
      </w:r>
      <w:proofErr w:type="gramEnd"/>
    </w:p>
    <w:p w:rsidR="00A96D85" w:rsidRPr="00A96D85" w:rsidRDefault="00A96D85" w:rsidP="00A96D85">
      <w:pPr>
        <w:pStyle w:val="a3"/>
        <w:spacing w:before="0" w:beforeAutospacing="0" w:after="0" w:afterAutospacing="0"/>
        <w:jc w:val="both"/>
        <w:rPr>
          <w:bCs/>
        </w:rPr>
      </w:pPr>
      <w:r w:rsidRPr="00A96D85">
        <w:rPr>
          <w:bCs/>
        </w:rPr>
        <w:t xml:space="preserve">-принцип  комплексности:  оценка  результатов  образования  как  совокупности достигнутых предметных, </w:t>
      </w:r>
      <w:proofErr w:type="spellStart"/>
      <w:r w:rsidRPr="00A96D85">
        <w:rPr>
          <w:bCs/>
        </w:rPr>
        <w:t>метапредметных</w:t>
      </w:r>
      <w:proofErr w:type="spellEnd"/>
      <w:r w:rsidRPr="00A96D85">
        <w:rPr>
          <w:bCs/>
        </w:rPr>
        <w:t xml:space="preserve">, личностных результатов образования; </w:t>
      </w:r>
    </w:p>
    <w:p w:rsidR="00A96D85" w:rsidRPr="00A96D85" w:rsidRDefault="00A96D85" w:rsidP="00A96D85">
      <w:pPr>
        <w:pStyle w:val="a3"/>
        <w:spacing w:before="0" w:beforeAutospacing="0" w:after="0" w:afterAutospacing="0"/>
        <w:jc w:val="both"/>
        <w:rPr>
          <w:bCs/>
        </w:rPr>
      </w:pPr>
      <w:r w:rsidRPr="00A96D85">
        <w:rPr>
          <w:bCs/>
        </w:rPr>
        <w:t xml:space="preserve">-принцип  продвижения:  оценка    динамики  образовательных  достижений учащихся; </w:t>
      </w:r>
    </w:p>
    <w:p w:rsidR="00A96D85" w:rsidRPr="00A96D85" w:rsidRDefault="00A96D85" w:rsidP="00A96D85">
      <w:pPr>
        <w:pStyle w:val="a3"/>
        <w:spacing w:before="0" w:beforeAutospacing="0" w:after="0" w:afterAutospacing="0"/>
        <w:jc w:val="both"/>
        <w:rPr>
          <w:bCs/>
        </w:rPr>
      </w:pPr>
      <w:r w:rsidRPr="00A96D85">
        <w:rPr>
          <w:bCs/>
        </w:rPr>
        <w:t xml:space="preserve">-принцип вариативности: оценка достижения образовательных результатов и их динамики с использованием различных процедур и форм; </w:t>
      </w:r>
    </w:p>
    <w:p w:rsidR="00A96D85" w:rsidRPr="00A96D85" w:rsidRDefault="00A96D85" w:rsidP="00A96D85">
      <w:pPr>
        <w:pStyle w:val="a3"/>
        <w:spacing w:before="0" w:beforeAutospacing="0" w:after="0" w:afterAutospacing="0"/>
        <w:jc w:val="both"/>
        <w:rPr>
          <w:bCs/>
        </w:rPr>
      </w:pPr>
      <w:r w:rsidRPr="00A96D85">
        <w:rPr>
          <w:bCs/>
        </w:rPr>
        <w:t xml:space="preserve">-принцип  </w:t>
      </w:r>
      <w:proofErr w:type="spellStart"/>
      <w:r w:rsidRPr="00A96D85">
        <w:rPr>
          <w:bCs/>
        </w:rPr>
        <w:t>рефлексивности</w:t>
      </w:r>
      <w:proofErr w:type="spellEnd"/>
      <w:r w:rsidRPr="00A96D85">
        <w:rPr>
          <w:bCs/>
        </w:rPr>
        <w:t xml:space="preserve">:  предшествующая  оценке  учителя  самооценка выполнения учебной задачи учащимся; </w:t>
      </w:r>
    </w:p>
    <w:p w:rsidR="00A96D85" w:rsidRPr="00A96D85" w:rsidRDefault="00A96D85" w:rsidP="00A96D85">
      <w:pPr>
        <w:pStyle w:val="a3"/>
        <w:spacing w:before="0" w:beforeAutospacing="0" w:after="0" w:afterAutospacing="0"/>
        <w:jc w:val="both"/>
        <w:rPr>
          <w:bCs/>
        </w:rPr>
      </w:pPr>
      <w:r w:rsidRPr="00A96D85">
        <w:rPr>
          <w:bCs/>
        </w:rPr>
        <w:t xml:space="preserve">-принцип  открытости:  информирование  учащихся  и  их  родителей  (законных представителей)  о целях, формах текущего контроля успеваемости и промежуточной аттестации; </w:t>
      </w:r>
    </w:p>
    <w:p w:rsidR="00A96D85" w:rsidRPr="00A96D85" w:rsidRDefault="00A96D85" w:rsidP="00A96D85">
      <w:pPr>
        <w:pStyle w:val="a3"/>
        <w:spacing w:before="0" w:beforeAutospacing="0" w:after="0" w:afterAutospacing="0"/>
        <w:jc w:val="both"/>
        <w:rPr>
          <w:bCs/>
        </w:rPr>
      </w:pPr>
      <w:r w:rsidRPr="00A96D85">
        <w:rPr>
          <w:bCs/>
        </w:rPr>
        <w:lastRenderedPageBreak/>
        <w:t xml:space="preserve">-принцип  </w:t>
      </w:r>
      <w:proofErr w:type="spellStart"/>
      <w:r w:rsidRPr="00A96D85">
        <w:rPr>
          <w:bCs/>
        </w:rPr>
        <w:t>адресности</w:t>
      </w:r>
      <w:proofErr w:type="spellEnd"/>
      <w:r w:rsidRPr="00A96D85">
        <w:rPr>
          <w:bCs/>
        </w:rPr>
        <w:t xml:space="preserve">:  информирование    учащихся  и  их  родителей  (законных представителей)  об индивидуальных образовательных результатах и уровне развития; </w:t>
      </w:r>
    </w:p>
    <w:p w:rsidR="00A96D85" w:rsidRPr="00A96D85" w:rsidRDefault="00A96D85" w:rsidP="00A96D85">
      <w:pPr>
        <w:pStyle w:val="a3"/>
        <w:spacing w:before="0" w:beforeAutospacing="0" w:after="0" w:afterAutospacing="0"/>
        <w:jc w:val="both"/>
        <w:rPr>
          <w:bCs/>
        </w:rPr>
      </w:pPr>
      <w:r w:rsidRPr="00A96D85">
        <w:rPr>
          <w:bCs/>
        </w:rPr>
        <w:t>-</w:t>
      </w:r>
      <w:proofErr w:type="gramStart"/>
      <w:r w:rsidRPr="00A96D85">
        <w:rPr>
          <w:bCs/>
        </w:rPr>
        <w:t>п</w:t>
      </w:r>
      <w:proofErr w:type="gramEnd"/>
      <w:r w:rsidRPr="00A96D85">
        <w:rPr>
          <w:bCs/>
        </w:rPr>
        <w:t xml:space="preserve">ринцип  объективности  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r w:rsidRPr="00A96D85">
        <w:rPr>
          <w:bCs/>
        </w:rPr>
        <w:cr/>
        <w:t xml:space="preserve">- </w:t>
      </w:r>
      <w:proofErr w:type="gramStart"/>
      <w:r w:rsidRPr="00A96D85">
        <w:rPr>
          <w:bCs/>
        </w:rPr>
        <w:t>п</w:t>
      </w:r>
      <w:proofErr w:type="gramEnd"/>
      <w:r w:rsidRPr="00A96D85">
        <w:rPr>
          <w:bCs/>
        </w:rPr>
        <w:t xml:space="preserve">ринцип  приоритета самооценки обучающегося. Самооценка ученика должна предшествовать оценке учителя. Для воспитания адекватной самооценки  применяется сравнение двух самооценок </w:t>
      </w:r>
      <w:proofErr w:type="gramStart"/>
      <w:r w:rsidRPr="00A96D85">
        <w:rPr>
          <w:bCs/>
        </w:rPr>
        <w:t>учащихся–прогностической</w:t>
      </w:r>
      <w:proofErr w:type="gramEnd"/>
      <w:r w:rsidRPr="00A96D85">
        <w:rPr>
          <w:bCs/>
        </w:rPr>
        <w:t xml:space="preserve"> (оценка предстоящей работы) и ретроспективной (оценка выполненной работы)</w:t>
      </w:r>
      <w:r w:rsidR="00F8332F">
        <w:rPr>
          <w:bCs/>
        </w:rPr>
        <w:t>.</w:t>
      </w:r>
      <w:r w:rsidRPr="00A96D85">
        <w:rPr>
          <w:bCs/>
        </w:rPr>
        <w:t xml:space="preserve"> </w:t>
      </w:r>
    </w:p>
    <w:p w:rsidR="00A96D85" w:rsidRPr="00A96D85" w:rsidRDefault="00F8332F" w:rsidP="00A96D85">
      <w:pPr>
        <w:pStyle w:val="a3"/>
        <w:spacing w:before="0" w:beforeAutospacing="0" w:after="0" w:afterAutospacing="0"/>
        <w:jc w:val="both"/>
        <w:rPr>
          <w:bCs/>
        </w:rPr>
      </w:pPr>
      <w:r>
        <w:rPr>
          <w:bCs/>
        </w:rPr>
        <w:t>1.16</w:t>
      </w:r>
      <w:r w:rsidR="00A96D85" w:rsidRPr="00A96D85">
        <w:rPr>
          <w:bCs/>
        </w:rPr>
        <w:t xml:space="preserve">.  Текущий  контроль  успеваемости  и  промежуточная  аттестация  учащихся являются элементами внутренней системы оценки качества образования. </w:t>
      </w:r>
    </w:p>
    <w:p w:rsidR="00A96D85" w:rsidRPr="00A96D85" w:rsidRDefault="00A96D85" w:rsidP="00F8332F">
      <w:pPr>
        <w:pStyle w:val="a3"/>
        <w:spacing w:before="0" w:beforeAutospacing="0" w:after="0" w:afterAutospacing="0"/>
        <w:jc w:val="both"/>
        <w:rPr>
          <w:bCs/>
        </w:rPr>
      </w:pPr>
      <w:r w:rsidRPr="00A96D85">
        <w:rPr>
          <w:bCs/>
        </w:rPr>
        <w:t>1.13. Результаты текущего контроля успеваемости и промежуточной аттестации выставляются  в  журнал  и  дневники  учащихся</w:t>
      </w:r>
      <w:r w:rsidR="00F8332F">
        <w:rPr>
          <w:bCs/>
        </w:rPr>
        <w:t>.</w:t>
      </w:r>
      <w:r w:rsidRPr="00A96D85">
        <w:rPr>
          <w:bCs/>
        </w:rPr>
        <w:t xml:space="preserve">  </w:t>
      </w:r>
    </w:p>
    <w:p w:rsidR="00A96D85" w:rsidRPr="00F8332F" w:rsidRDefault="00A96D85" w:rsidP="00A96D85">
      <w:pPr>
        <w:pStyle w:val="a3"/>
        <w:spacing w:before="0" w:beforeAutospacing="0" w:after="0" w:afterAutospacing="0"/>
        <w:jc w:val="both"/>
        <w:rPr>
          <w:b/>
          <w:bCs/>
        </w:rPr>
      </w:pPr>
      <w:r w:rsidRPr="00A96D85">
        <w:rPr>
          <w:bCs/>
        </w:rPr>
        <w:t xml:space="preserve"> </w:t>
      </w:r>
      <w:r w:rsidR="00F8332F" w:rsidRPr="00F8332F">
        <w:rPr>
          <w:b/>
          <w:bCs/>
        </w:rPr>
        <w:t>2.</w:t>
      </w:r>
      <w:r w:rsidRPr="00F8332F">
        <w:rPr>
          <w:b/>
          <w:bCs/>
        </w:rPr>
        <w:t xml:space="preserve">  Содержание, формы,  периодичность  и порядок проведения текущего контроля успеваемости учащихся педагогическим работником </w:t>
      </w:r>
    </w:p>
    <w:p w:rsidR="00A96D85" w:rsidRPr="00A96D85" w:rsidRDefault="00A96D85" w:rsidP="00A96D85">
      <w:pPr>
        <w:pStyle w:val="a3"/>
        <w:spacing w:before="0" w:beforeAutospacing="0" w:after="0" w:afterAutospacing="0"/>
        <w:jc w:val="both"/>
        <w:rPr>
          <w:bCs/>
        </w:rPr>
      </w:pPr>
      <w:r w:rsidRPr="00A96D85">
        <w:rPr>
          <w:bCs/>
        </w:rPr>
        <w:t>2.1.  Текущий  (поурочный)  контроль  освоения  учащимися  основной общеобразовательной  программы (далее  - текущий контроль) – определение уровня достижения  учащимися  результатов  освоения    содержания  компонентов  какой-либо части  (темы)  учебного  предмета,  курса  (модуля)  учебного  плана  в  соответствии  с требованиями ФГОС в процессе и по окончании ее изучения</w:t>
      </w:r>
      <w:r w:rsidR="00F8332F">
        <w:rPr>
          <w:bCs/>
        </w:rPr>
        <w:t>.</w:t>
      </w: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2.2. Текущий контроль успеваемости учащихся проводится в течение учебного периода в целях: </w:t>
      </w:r>
    </w:p>
    <w:p w:rsidR="00A96D85" w:rsidRPr="00A96D85" w:rsidRDefault="00A96D85" w:rsidP="00A96D85">
      <w:pPr>
        <w:pStyle w:val="a3"/>
        <w:spacing w:before="0" w:beforeAutospacing="0" w:after="0" w:afterAutospacing="0"/>
        <w:jc w:val="both"/>
        <w:rPr>
          <w:bCs/>
        </w:rPr>
      </w:pPr>
      <w:r w:rsidRPr="00A96D85">
        <w:rPr>
          <w:bCs/>
        </w:rPr>
        <w:t xml:space="preserve">-  систематического  контроля  уровня  усвоения  учащимися  результатов, предусмотренных  образовательной  программой,  прочности  знаний,  умений,  степени развития деятельности - коммуникативных умений, ценностных ориентаций; </w:t>
      </w:r>
    </w:p>
    <w:p w:rsidR="00A96D85" w:rsidRPr="00A96D85" w:rsidRDefault="00A96D85" w:rsidP="00A96D85">
      <w:pPr>
        <w:pStyle w:val="a3"/>
        <w:spacing w:before="0" w:beforeAutospacing="0" w:after="0" w:afterAutospacing="0"/>
        <w:jc w:val="both"/>
        <w:rPr>
          <w:bCs/>
        </w:rPr>
      </w:pPr>
      <w:r w:rsidRPr="00A96D85">
        <w:rPr>
          <w:bCs/>
        </w:rPr>
        <w:t xml:space="preserve">-  установления  соответствия результатов освоения образовательных программ  требованиям ФГОС; </w:t>
      </w:r>
    </w:p>
    <w:p w:rsidR="00A96D85" w:rsidRPr="00A96D85" w:rsidRDefault="00A96D85" w:rsidP="00A96D85">
      <w:pPr>
        <w:pStyle w:val="a3"/>
        <w:spacing w:before="0" w:beforeAutospacing="0" w:after="0" w:afterAutospacing="0"/>
        <w:jc w:val="both"/>
        <w:rPr>
          <w:bCs/>
        </w:rPr>
      </w:pPr>
      <w:r w:rsidRPr="00A96D85">
        <w:rPr>
          <w:bCs/>
        </w:rPr>
        <w:t xml:space="preserve">-  оценка    уровня  достижения  предметных  и  </w:t>
      </w:r>
      <w:proofErr w:type="spellStart"/>
      <w:r w:rsidRPr="00A96D85">
        <w:rPr>
          <w:bCs/>
        </w:rPr>
        <w:t>метапредметных</w:t>
      </w:r>
      <w:proofErr w:type="spellEnd"/>
      <w:r w:rsidRPr="00A96D85">
        <w:rPr>
          <w:bCs/>
        </w:rPr>
        <w:t xml:space="preserve">  результатов освоения  программы  конкретным  учащимся,  позволяющая  выявить  пробелы  в освоении  им  образовательной  программы  и  учитывать  индивидуальные потребности учащегося в осуществлен</w:t>
      </w:r>
      <w:r w:rsidR="00F8332F">
        <w:rPr>
          <w:bCs/>
        </w:rPr>
        <w:t>ии образовательной деятельности;</w:t>
      </w: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  проведения  учащимся  самооценки,  оценки  его  работы  педагогическим работником с целью возможного совершенствования  образовательного процесса; </w:t>
      </w:r>
    </w:p>
    <w:p w:rsidR="00A96D85" w:rsidRPr="00A96D85" w:rsidRDefault="00A96D85" w:rsidP="00A96D85">
      <w:pPr>
        <w:pStyle w:val="a3"/>
        <w:spacing w:before="0" w:beforeAutospacing="0" w:after="0" w:afterAutospacing="0"/>
        <w:jc w:val="both"/>
        <w:rPr>
          <w:bCs/>
        </w:rPr>
      </w:pPr>
      <w:r w:rsidRPr="00A96D85">
        <w:rPr>
          <w:bCs/>
        </w:rPr>
        <w:t xml:space="preserve">- 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A96D85" w:rsidRPr="00A96D85" w:rsidRDefault="00A96D85" w:rsidP="00A96D85">
      <w:pPr>
        <w:pStyle w:val="a3"/>
        <w:spacing w:before="0" w:beforeAutospacing="0" w:after="0" w:afterAutospacing="0"/>
        <w:jc w:val="both"/>
        <w:rPr>
          <w:bCs/>
        </w:rPr>
      </w:pPr>
      <w:r w:rsidRPr="00A96D85">
        <w:rPr>
          <w:bCs/>
        </w:rPr>
        <w:t xml:space="preserve">-принятие  организационно-педагогических  решений  по  совершенствованию образовательного процесса. </w:t>
      </w:r>
    </w:p>
    <w:p w:rsidR="00A96D85" w:rsidRPr="00A96D85" w:rsidRDefault="00A96D85" w:rsidP="00A96D85">
      <w:pPr>
        <w:pStyle w:val="a3"/>
        <w:spacing w:before="0" w:beforeAutospacing="0" w:after="0" w:afterAutospacing="0"/>
        <w:jc w:val="both"/>
        <w:rPr>
          <w:bCs/>
        </w:rPr>
      </w:pPr>
      <w:r w:rsidRPr="00A96D85">
        <w:rPr>
          <w:bCs/>
        </w:rPr>
        <w:t xml:space="preserve">2.3.  Текущий  (поурочный)  контроль    осуществляется  педагогическим работником,  реализующим  соответствующую  часть  образовательной  программы. </w:t>
      </w:r>
    </w:p>
    <w:p w:rsidR="00A96D85" w:rsidRPr="00A96D85" w:rsidRDefault="00A96D85" w:rsidP="00A96D85">
      <w:pPr>
        <w:pStyle w:val="a3"/>
        <w:spacing w:before="0" w:beforeAutospacing="0" w:after="0" w:afterAutospacing="0"/>
        <w:jc w:val="both"/>
        <w:rPr>
          <w:bCs/>
        </w:rPr>
      </w:pPr>
      <w:r w:rsidRPr="00A96D85">
        <w:rPr>
          <w:bCs/>
        </w:rPr>
        <w:t>Педагогические  работники  вправе  выбирать  педагогически    обоснованные  формы текущего  контроля  с  опорой  на  инструментарий  используемого  в  образовательном процессе учебно-методического комплекса</w:t>
      </w:r>
      <w:r w:rsidR="00F8332F">
        <w:rPr>
          <w:bCs/>
        </w:rPr>
        <w:t>.</w:t>
      </w: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2.4.  Текущий  контроль  по  конкретному  учебному  предмету  должен соответствовать  системе  оценки  достижения  планируемых  результатов  освоения </w:t>
      </w:r>
      <w:r w:rsidR="00F8332F">
        <w:rPr>
          <w:bCs/>
        </w:rPr>
        <w:t>о</w:t>
      </w:r>
      <w:r w:rsidRPr="00A96D85">
        <w:rPr>
          <w:bCs/>
        </w:rPr>
        <w:t>сновной образовательной программы, принят</w:t>
      </w:r>
      <w:r w:rsidR="00F8332F">
        <w:rPr>
          <w:bCs/>
        </w:rPr>
        <w:t xml:space="preserve">ой в МБОУ </w:t>
      </w:r>
      <w:proofErr w:type="spellStart"/>
      <w:r w:rsidR="00F8332F">
        <w:rPr>
          <w:bCs/>
        </w:rPr>
        <w:t>Митрофановской</w:t>
      </w:r>
      <w:proofErr w:type="spellEnd"/>
      <w:r w:rsidR="00F8332F">
        <w:rPr>
          <w:bCs/>
        </w:rPr>
        <w:t xml:space="preserve"> СОШ </w:t>
      </w:r>
      <w:r w:rsidRPr="00A96D85">
        <w:rPr>
          <w:bCs/>
        </w:rPr>
        <w:t xml:space="preserve"> и соответствующий ФГОС. </w:t>
      </w:r>
    </w:p>
    <w:p w:rsidR="00A96D85" w:rsidRPr="00A96D85" w:rsidRDefault="00A96D85" w:rsidP="00A96D85">
      <w:pPr>
        <w:pStyle w:val="a3"/>
        <w:spacing w:before="0" w:beforeAutospacing="0" w:after="0" w:afterAutospacing="0"/>
        <w:jc w:val="both"/>
        <w:rPr>
          <w:bCs/>
        </w:rPr>
      </w:pPr>
      <w:r w:rsidRPr="00A96D85">
        <w:rPr>
          <w:bCs/>
        </w:rPr>
        <w:t xml:space="preserve">2.5.  Порядок,  формы,  периодичность,  количество  обязательных  мероприятий </w:t>
      </w:r>
      <w:r w:rsidR="00F8332F">
        <w:rPr>
          <w:bCs/>
        </w:rPr>
        <w:t>п</w:t>
      </w:r>
      <w:r w:rsidRPr="00A96D85">
        <w:rPr>
          <w:bCs/>
        </w:rPr>
        <w:t xml:space="preserve">ри  проведении  текущего  контроля  успеваемости  учащихся  определяются педагогическим  работником  с  учетом  образовательной  программы  МБОУ </w:t>
      </w:r>
      <w:proofErr w:type="spellStart"/>
      <w:r w:rsidR="00F8332F">
        <w:rPr>
          <w:bCs/>
        </w:rPr>
        <w:t>Митрофановской</w:t>
      </w:r>
      <w:proofErr w:type="spellEnd"/>
      <w:r w:rsidR="00F8332F">
        <w:rPr>
          <w:bCs/>
        </w:rPr>
        <w:t xml:space="preserve"> СОШ.</w:t>
      </w:r>
      <w:r w:rsidRPr="00A96D85">
        <w:rPr>
          <w:bCs/>
        </w:rPr>
        <w:t xml:space="preserve"> </w:t>
      </w:r>
      <w:proofErr w:type="gramStart"/>
      <w:r w:rsidRPr="00A96D85">
        <w:rPr>
          <w:bCs/>
        </w:rPr>
        <w:t xml:space="preserve">Предполагается использование учителем разнообразных методов и форм оценки </w:t>
      </w:r>
      <w:r w:rsidRPr="00A96D85">
        <w:rPr>
          <w:bCs/>
        </w:rPr>
        <w:lastRenderedPageBreak/>
        <w:t xml:space="preserve">достижений  учащихся,  взаимно  дополняющих  друг  друга  и  охватывающих разнообразные виды деятельности (стандартизированные письменные  и устные работы (устный  ответ  учащегося  на  один  или  систему  вопросов  в  форме  ответа  на  билеты,  </w:t>
      </w:r>
      <w:proofErr w:type="gramEnd"/>
      <w:r w:rsidRPr="00A96D85">
        <w:rPr>
          <w:bCs/>
        </w:rPr>
        <w:cr/>
      </w:r>
      <w:proofErr w:type="gramStart"/>
      <w:r w:rsidRPr="00A96D85">
        <w:rPr>
          <w:bCs/>
        </w:rPr>
        <w:t xml:space="preserve">беседы,  собеседования  и  другое),  проекты,  практические  и  лабораторные  работы, творческие  и  исследовательские  работы,  самоанализ  и  самооценка,  наблюдения,  домашние,  проверочные,  контрольные  работы;  письменные  отчёты  о  наблюдениях; </w:t>
      </w:r>
      <w:proofErr w:type="gramEnd"/>
    </w:p>
    <w:p w:rsidR="00A96D85" w:rsidRPr="00A96D85" w:rsidRDefault="00A96D85" w:rsidP="00A96D85">
      <w:pPr>
        <w:pStyle w:val="a3"/>
        <w:spacing w:before="0" w:beforeAutospacing="0" w:after="0" w:afterAutospacing="0"/>
        <w:jc w:val="both"/>
        <w:rPr>
          <w:bCs/>
        </w:rPr>
      </w:pPr>
      <w:r w:rsidRPr="00A96D85">
        <w:rPr>
          <w:bCs/>
        </w:rPr>
        <w:t xml:space="preserve">письменные  ответы  на  вопросы  теста;  сочинения,  изложения,  диктанты,  рефераты  и </w:t>
      </w:r>
    </w:p>
    <w:p w:rsidR="00A96D85" w:rsidRPr="00A96D85" w:rsidRDefault="00A96D85" w:rsidP="00A96D85">
      <w:pPr>
        <w:pStyle w:val="a3"/>
        <w:spacing w:before="0" w:beforeAutospacing="0" w:after="0" w:afterAutospacing="0"/>
        <w:jc w:val="both"/>
        <w:rPr>
          <w:bCs/>
        </w:rPr>
      </w:pPr>
      <w:r w:rsidRPr="00A96D85">
        <w:rPr>
          <w:bCs/>
        </w:rPr>
        <w:t xml:space="preserve">другое; и др.). </w:t>
      </w:r>
    </w:p>
    <w:p w:rsidR="00A96D85" w:rsidRPr="00A96D85" w:rsidRDefault="00A96D85" w:rsidP="00A96D85">
      <w:pPr>
        <w:pStyle w:val="a3"/>
        <w:spacing w:before="0" w:beforeAutospacing="0" w:after="0" w:afterAutospacing="0"/>
        <w:jc w:val="both"/>
        <w:rPr>
          <w:bCs/>
        </w:rPr>
      </w:pPr>
      <w:r w:rsidRPr="00A96D85">
        <w:rPr>
          <w:bCs/>
        </w:rPr>
        <w:t xml:space="preserve">2.6. Фиксация результатов текущего контроля осуществляется по пятибалльной системе.  </w:t>
      </w:r>
    </w:p>
    <w:p w:rsidR="00A96D85" w:rsidRPr="00A96D85" w:rsidRDefault="00A96D85" w:rsidP="00A96D85">
      <w:pPr>
        <w:pStyle w:val="a3"/>
        <w:spacing w:before="0" w:beforeAutospacing="0" w:after="0" w:afterAutospacing="0"/>
        <w:jc w:val="both"/>
        <w:rPr>
          <w:bCs/>
        </w:rPr>
      </w:pPr>
      <w:r w:rsidRPr="00A96D85">
        <w:rPr>
          <w:bCs/>
        </w:rPr>
        <w:t xml:space="preserve">Текущий контроль  успеваемости  учащихся первого класса в течение  учебного года осуществляется без фиксации достижений  учащихся в виде отметок, допустимо использовать  только  положительную  и  не  различаемую  по  уровням  фиксацию. </w:t>
      </w:r>
    </w:p>
    <w:p w:rsidR="00A96D85" w:rsidRPr="00A96D85" w:rsidRDefault="00A96D85" w:rsidP="00A96D85">
      <w:pPr>
        <w:pStyle w:val="a3"/>
        <w:spacing w:before="0" w:beforeAutospacing="0" w:after="0" w:afterAutospacing="0"/>
        <w:jc w:val="both"/>
        <w:rPr>
          <w:bCs/>
        </w:rPr>
      </w:pPr>
      <w:r w:rsidRPr="00A96D85">
        <w:rPr>
          <w:bCs/>
        </w:rPr>
        <w:t xml:space="preserve">Текущий контроль учащихся 1-го и 2-го (в первом полугодии) классов осуществляется только через качественную оценку.  </w:t>
      </w:r>
    </w:p>
    <w:p w:rsidR="00A96D85" w:rsidRPr="00A96D85" w:rsidRDefault="00A96D85" w:rsidP="00A96D85">
      <w:pPr>
        <w:pStyle w:val="a3"/>
        <w:spacing w:before="0" w:beforeAutospacing="0" w:after="0" w:afterAutospacing="0"/>
        <w:jc w:val="both"/>
        <w:rPr>
          <w:bCs/>
        </w:rPr>
      </w:pPr>
      <w:r w:rsidRPr="00A96D85">
        <w:rPr>
          <w:bCs/>
        </w:rPr>
        <w:t xml:space="preserve">2.7.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w:t>
      </w:r>
    </w:p>
    <w:p w:rsidR="00A96D85" w:rsidRPr="00A96D85" w:rsidRDefault="00A96D85" w:rsidP="00A96D85">
      <w:pPr>
        <w:pStyle w:val="a3"/>
        <w:spacing w:before="0" w:beforeAutospacing="0" w:after="0" w:afterAutospacing="0"/>
        <w:jc w:val="both"/>
        <w:rPr>
          <w:bCs/>
        </w:rPr>
      </w:pPr>
      <w:r w:rsidRPr="00A96D85">
        <w:rPr>
          <w:bCs/>
        </w:rPr>
        <w:t xml:space="preserve">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A96D85" w:rsidRPr="00A96D85" w:rsidRDefault="00A96D85" w:rsidP="00A96D85">
      <w:pPr>
        <w:pStyle w:val="a3"/>
        <w:spacing w:before="0" w:beforeAutospacing="0" w:after="0" w:afterAutospacing="0"/>
        <w:jc w:val="both"/>
        <w:rPr>
          <w:bCs/>
        </w:rPr>
      </w:pPr>
      <w:r w:rsidRPr="00A96D85">
        <w:rPr>
          <w:bCs/>
        </w:rPr>
        <w:t xml:space="preserve">2.8  Критерии  осуществления  педагогом  текущего  контроля  успеваемости  и его формы доводятся до сведения обучающихся на уроках и до сведения родителей. </w:t>
      </w:r>
    </w:p>
    <w:p w:rsidR="00A96D85" w:rsidRPr="00A96D85" w:rsidRDefault="00A96D85" w:rsidP="00A96D85">
      <w:pPr>
        <w:pStyle w:val="a3"/>
        <w:spacing w:before="0" w:beforeAutospacing="0" w:after="0" w:afterAutospacing="0"/>
        <w:jc w:val="both"/>
        <w:rPr>
          <w:bCs/>
        </w:rPr>
      </w:pPr>
      <w:r w:rsidRPr="00A96D85">
        <w:rPr>
          <w:bCs/>
        </w:rPr>
        <w:t xml:space="preserve">2.9.  Результаты  текущего  контроля  фиксируются  в  документах  (классных журналах, дневниках учащихся, в том числе электронных). </w:t>
      </w:r>
    </w:p>
    <w:p w:rsidR="00A96D85" w:rsidRPr="00A96D85" w:rsidRDefault="00A96D85" w:rsidP="00A96D85">
      <w:pPr>
        <w:pStyle w:val="a3"/>
        <w:spacing w:before="0" w:beforeAutospacing="0" w:after="0" w:afterAutospacing="0"/>
        <w:jc w:val="both"/>
        <w:rPr>
          <w:bCs/>
        </w:rPr>
      </w:pPr>
      <w:r w:rsidRPr="00A96D85">
        <w:rPr>
          <w:bCs/>
        </w:rPr>
        <w:t xml:space="preserve">2.10.  </w:t>
      </w:r>
      <w:proofErr w:type="gramStart"/>
      <w:r w:rsidRPr="00A96D85">
        <w:rPr>
          <w:bCs/>
        </w:rPr>
        <w:t xml:space="preserve">Классный  руководитель  обязан  проинформировать  родителей  (законных представителей)  обучающихся  класса  через  дневники,  в  том  числе  электронные, родительские  собрания,  индивидуальные  собеседования  о  результатах  текущего  контроля успеваемости их ребенка.  </w:t>
      </w:r>
      <w:proofErr w:type="gramEnd"/>
    </w:p>
    <w:p w:rsidR="00A96D85" w:rsidRPr="00A96D85" w:rsidRDefault="00A96D85" w:rsidP="00A96D85">
      <w:pPr>
        <w:pStyle w:val="a3"/>
        <w:spacing w:before="0" w:beforeAutospacing="0" w:after="0" w:afterAutospacing="0"/>
        <w:jc w:val="both"/>
        <w:rPr>
          <w:bCs/>
        </w:rPr>
      </w:pPr>
      <w:r w:rsidRPr="00A96D85">
        <w:rPr>
          <w:bCs/>
        </w:rPr>
        <w:t xml:space="preserve">2.11.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A96D85" w:rsidRPr="00A96D85" w:rsidRDefault="00A96D85" w:rsidP="00A96D85">
      <w:pPr>
        <w:pStyle w:val="a3"/>
        <w:spacing w:before="0" w:beforeAutospacing="0" w:after="0" w:afterAutospacing="0"/>
        <w:jc w:val="both"/>
        <w:rPr>
          <w:bCs/>
        </w:rPr>
      </w:pPr>
      <w:r w:rsidRPr="00A96D85">
        <w:rPr>
          <w:bCs/>
        </w:rPr>
        <w:t xml:space="preserve"> 2.12.    Учет  знаний  этой  категории  обучающихся  ведется  в  </w:t>
      </w:r>
      <w:proofErr w:type="gramStart"/>
      <w:r w:rsidRPr="00A96D85">
        <w:rPr>
          <w:bCs/>
        </w:rPr>
        <w:t>специальном</w:t>
      </w:r>
      <w:proofErr w:type="gramEnd"/>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журнале,  а  четвертные  (полугодовые),  годовые  отметки  выставляются  в  </w:t>
      </w:r>
      <w:proofErr w:type="gramStart"/>
      <w:r w:rsidRPr="00A96D85">
        <w:rPr>
          <w:bCs/>
        </w:rPr>
        <w:t>классный</w:t>
      </w:r>
      <w:proofErr w:type="gramEnd"/>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журнал. </w:t>
      </w:r>
    </w:p>
    <w:p w:rsidR="00A96D85" w:rsidRPr="00A96D85" w:rsidRDefault="00A96D85" w:rsidP="00A96D85">
      <w:pPr>
        <w:pStyle w:val="a3"/>
        <w:spacing w:before="0" w:beforeAutospacing="0" w:after="0" w:afterAutospacing="0"/>
        <w:jc w:val="both"/>
        <w:rPr>
          <w:bCs/>
        </w:rPr>
      </w:pPr>
      <w:proofErr w:type="gramStart"/>
      <w:r w:rsidRPr="00A96D85">
        <w:rPr>
          <w:bCs/>
        </w:rPr>
        <w:t xml:space="preserve">2.13 Данные текущего контроля должны использоваться администрацией МБОУ </w:t>
      </w:r>
      <w:proofErr w:type="spellStart"/>
      <w:r w:rsidR="00AC047E">
        <w:rPr>
          <w:bCs/>
        </w:rPr>
        <w:t>Митрофановской</w:t>
      </w:r>
      <w:proofErr w:type="spellEnd"/>
      <w:r w:rsidR="00AC047E">
        <w:rPr>
          <w:bCs/>
        </w:rPr>
        <w:t xml:space="preserve"> СОШ</w:t>
      </w:r>
      <w:r w:rsidRPr="00A96D85">
        <w:rPr>
          <w:bCs/>
        </w:rPr>
        <w:t xml:space="preserve">, методическими объединениями педагогических работников и педагогами  для обеспечения ритмичной учебной работы обучающихся, привития им умения  четко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 </w:t>
      </w:r>
      <w:proofErr w:type="gramEnd"/>
    </w:p>
    <w:p w:rsidR="00A96D85" w:rsidRPr="00A96D85" w:rsidRDefault="00A96D85" w:rsidP="00A96D85">
      <w:pPr>
        <w:pStyle w:val="a3"/>
        <w:spacing w:before="0" w:beforeAutospacing="0" w:after="0" w:afterAutospacing="0"/>
        <w:jc w:val="both"/>
        <w:rPr>
          <w:bCs/>
        </w:rPr>
      </w:pPr>
      <w:r w:rsidRPr="00A96D85">
        <w:rPr>
          <w:bCs/>
        </w:rPr>
        <w:t xml:space="preserve">2.14.          Текущий    контроль    может  проводиться  во  всех  классах  на    четырех  </w:t>
      </w:r>
    </w:p>
    <w:p w:rsidR="00A96D85" w:rsidRPr="00A96D85" w:rsidRDefault="00A96D85" w:rsidP="00A96D85">
      <w:pPr>
        <w:pStyle w:val="a3"/>
        <w:spacing w:before="0" w:beforeAutospacing="0" w:after="0" w:afterAutospacing="0"/>
        <w:jc w:val="both"/>
        <w:rPr>
          <w:bCs/>
        </w:rPr>
      </w:pPr>
      <w:proofErr w:type="gramStart"/>
      <w:r w:rsidRPr="00A96D85">
        <w:rPr>
          <w:bCs/>
        </w:rPr>
        <w:t>уровнях</w:t>
      </w:r>
      <w:proofErr w:type="gramEnd"/>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1 уровень – текущий  контроль успеваемости  учителем; </w:t>
      </w:r>
    </w:p>
    <w:p w:rsidR="00A96D85" w:rsidRPr="00A96D85" w:rsidRDefault="00A96D85" w:rsidP="00A96D85">
      <w:pPr>
        <w:pStyle w:val="a3"/>
        <w:spacing w:before="0" w:beforeAutospacing="0" w:after="0" w:afterAutospacing="0"/>
        <w:jc w:val="both"/>
        <w:rPr>
          <w:bCs/>
        </w:rPr>
      </w:pPr>
      <w:r w:rsidRPr="00A96D85">
        <w:rPr>
          <w:bCs/>
        </w:rPr>
        <w:t xml:space="preserve">2 уровень – экспертный контроль методического объединения, планируемый на весь  учебный год, как средство контроля предметного результата освоения основной образовательной программы; </w:t>
      </w:r>
    </w:p>
    <w:p w:rsidR="00A96D85" w:rsidRPr="00A96D85" w:rsidRDefault="00A96D85" w:rsidP="00A96D85">
      <w:pPr>
        <w:pStyle w:val="a3"/>
        <w:spacing w:before="0" w:beforeAutospacing="0" w:after="0" w:afterAutospacing="0"/>
        <w:jc w:val="both"/>
        <w:rPr>
          <w:bCs/>
        </w:rPr>
      </w:pPr>
      <w:r w:rsidRPr="00A96D85">
        <w:rPr>
          <w:bCs/>
        </w:rPr>
        <w:t xml:space="preserve">3  уровень  –  административный  контроль,  планируемый  как  составная  часть внутренней системы оценки качества образования; </w:t>
      </w:r>
    </w:p>
    <w:p w:rsidR="00A96D85" w:rsidRPr="00A96D85" w:rsidRDefault="00A96D85" w:rsidP="00A96D85">
      <w:pPr>
        <w:pStyle w:val="a3"/>
        <w:spacing w:before="0" w:beforeAutospacing="0" w:after="0" w:afterAutospacing="0"/>
        <w:jc w:val="both"/>
        <w:rPr>
          <w:bCs/>
        </w:rPr>
      </w:pPr>
      <w:r w:rsidRPr="00A96D85">
        <w:rPr>
          <w:bCs/>
        </w:rPr>
        <w:lastRenderedPageBreak/>
        <w:t xml:space="preserve">4 уровень – контроль, проводимый органами государственной власти, органами исполнительной власти субъектов РФ и органами местного самоуправления, в рамках мониторинга системы образования. </w:t>
      </w:r>
    </w:p>
    <w:p w:rsidR="00A96D85" w:rsidRPr="00A96D85" w:rsidRDefault="00A96D85" w:rsidP="00A96D85">
      <w:pPr>
        <w:pStyle w:val="a3"/>
        <w:spacing w:before="0" w:beforeAutospacing="0" w:after="0" w:afterAutospacing="0"/>
        <w:jc w:val="both"/>
        <w:rPr>
          <w:bCs/>
        </w:rPr>
      </w:pPr>
      <w:r w:rsidRPr="00A96D85">
        <w:rPr>
          <w:bCs/>
        </w:rPr>
        <w:t xml:space="preserve">3. Текущий контроль успеваемости учащихся со стороны администрации </w:t>
      </w:r>
      <w:r w:rsidR="00AC047E">
        <w:rPr>
          <w:bCs/>
        </w:rPr>
        <w:t xml:space="preserve">МБОУ </w:t>
      </w:r>
      <w:proofErr w:type="spellStart"/>
      <w:r w:rsidR="00AC047E">
        <w:rPr>
          <w:bCs/>
        </w:rPr>
        <w:t>Митрофановской</w:t>
      </w:r>
      <w:proofErr w:type="spellEnd"/>
      <w:r w:rsidR="00AC047E">
        <w:rPr>
          <w:bCs/>
        </w:rPr>
        <w:t xml:space="preserve"> СОШ.</w:t>
      </w: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3.1.    Проведение  текущего  контроля  успеваемости  со  стороны  администрации  не  отменяет  текущего  контроля  успеваемости, осуществляемого  педагогом  в  рамках  реализации  календарно  –  тематического планирования. </w:t>
      </w:r>
    </w:p>
    <w:p w:rsidR="00A96D85" w:rsidRPr="00A96D85" w:rsidRDefault="00A96D85" w:rsidP="00A96D85">
      <w:pPr>
        <w:pStyle w:val="a3"/>
        <w:spacing w:before="0" w:beforeAutospacing="0" w:after="0" w:afterAutospacing="0"/>
        <w:jc w:val="both"/>
        <w:rPr>
          <w:bCs/>
        </w:rPr>
      </w:pPr>
      <w:r w:rsidRPr="00A96D85">
        <w:rPr>
          <w:bCs/>
        </w:rPr>
        <w:t xml:space="preserve">3.2.  Формами  текущего  контроля  успеваемости  со  стороны  администрации, являются проведение административных контрольных работ: </w:t>
      </w:r>
    </w:p>
    <w:p w:rsidR="00A96D85" w:rsidRPr="00A96D85" w:rsidRDefault="00A96D85" w:rsidP="00A96D85">
      <w:pPr>
        <w:pStyle w:val="a3"/>
        <w:spacing w:before="0" w:beforeAutospacing="0" w:after="0" w:afterAutospacing="0"/>
        <w:jc w:val="both"/>
        <w:rPr>
          <w:bCs/>
        </w:rPr>
      </w:pPr>
      <w:r w:rsidRPr="00A96D85">
        <w:rPr>
          <w:bCs/>
        </w:rPr>
        <w:t>- на начало учебного года (срез знаний)</w:t>
      </w:r>
      <w:r w:rsidR="00AC047E">
        <w:rPr>
          <w:bCs/>
        </w:rPr>
        <w:t>;</w:t>
      </w: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по итогам первого полугодия</w:t>
      </w:r>
      <w:r w:rsidR="00AC047E">
        <w:rPr>
          <w:bCs/>
        </w:rPr>
        <w:t>;</w:t>
      </w: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-по итогам учебного года</w:t>
      </w:r>
      <w:r w:rsidR="00AC047E">
        <w:rPr>
          <w:bCs/>
        </w:rPr>
        <w:t>.</w:t>
      </w: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В  зависимости  от  стоящих  задач  текущий  контроль  успеваемости  может осуществляться  и  в  иных  формах,  не  противоречащих  действующему законодательству. </w:t>
      </w:r>
    </w:p>
    <w:p w:rsidR="00A96D85" w:rsidRPr="00A96D85" w:rsidRDefault="00A96D85" w:rsidP="00A96D85">
      <w:pPr>
        <w:pStyle w:val="a3"/>
        <w:spacing w:before="0" w:beforeAutospacing="0" w:after="0" w:afterAutospacing="0"/>
        <w:jc w:val="both"/>
        <w:rPr>
          <w:bCs/>
        </w:rPr>
      </w:pPr>
      <w:r w:rsidRPr="00A96D85">
        <w:rPr>
          <w:bCs/>
        </w:rPr>
        <w:t xml:space="preserve">3.3.  Всероссийские  проверочные  работы  (ВПР)  –  это  итоговые  контрольные работы по разным предметам. ВПР введены для систематизированной оценки уровня школьного  образования  по  всей  стране.  ВПР  проводятся  ОО  самостоятельно,  с использованием  вариантов  заданий,  разрабатываемых  на  федеральном  уровне  в соответствии  с  ФГОС.  Это  контрольные  работы  для  оценки  индивидуальных достижений обучающихся. Использование этой процедуры дает возможность получить объективную  информацию  о  качестве  образования  не  только  по  итогам  окончания основных  этапов  обучения,  но  и  на  промежуточных  этапах.  ВПР  не  влекут  за  собой дополнительной нагрузки, так как они заменяют итоговые контрольные работы в ОО по итогам учебного года.   </w:t>
      </w:r>
    </w:p>
    <w:p w:rsidR="00A96D85" w:rsidRPr="00A96D85" w:rsidRDefault="00A96D85" w:rsidP="00A96D85">
      <w:pPr>
        <w:pStyle w:val="a3"/>
        <w:spacing w:before="0" w:beforeAutospacing="0" w:after="0" w:afterAutospacing="0"/>
        <w:jc w:val="both"/>
        <w:rPr>
          <w:bCs/>
        </w:rPr>
      </w:pPr>
      <w:r w:rsidRPr="00A96D85">
        <w:rPr>
          <w:bCs/>
        </w:rPr>
        <w:t xml:space="preserve">3.4.  Решение  об  участии  </w:t>
      </w:r>
      <w:proofErr w:type="gramStart"/>
      <w:r w:rsidRPr="00A96D85">
        <w:rPr>
          <w:bCs/>
        </w:rPr>
        <w:t>обучающихся</w:t>
      </w:r>
      <w:proofErr w:type="gramEnd"/>
      <w:r w:rsidRPr="00A96D85">
        <w:rPr>
          <w:bCs/>
        </w:rPr>
        <w:t xml:space="preserve">  с  ОВЗ  в  ВПР  принимает  ОО самостоятельно.  Перечень  предметов  для  выполнения  ВПР  ОО  определяет самостоятельно из перечня, предложенного федеральными и региональными органами управления образования.   В содержание заданий ВПР включаются наиболее значимые элементы по каждому учебному предмету, важные для общего развития обучающихся и их социализации.    </w:t>
      </w:r>
    </w:p>
    <w:p w:rsidR="00A96D85" w:rsidRPr="00A96D85" w:rsidRDefault="00A96D85" w:rsidP="00A96D85">
      <w:pPr>
        <w:pStyle w:val="a3"/>
        <w:spacing w:before="0" w:beforeAutospacing="0" w:after="0" w:afterAutospacing="0"/>
        <w:jc w:val="both"/>
        <w:rPr>
          <w:bCs/>
        </w:rPr>
      </w:pPr>
      <w:r w:rsidRPr="00A96D85">
        <w:rPr>
          <w:bCs/>
        </w:rPr>
        <w:t xml:space="preserve">3.5.  Для  выставления  оценок  используются  рекомендованные  шкалы,  которые публикуются  вместе  с  критериями  оценивания.  ОО  получает  критерии  оценивания ответов и полностью организует проверку ВПР в течение 3-х дней.   </w:t>
      </w:r>
    </w:p>
    <w:p w:rsidR="00A96D85" w:rsidRPr="00A96D85" w:rsidRDefault="00A96D85" w:rsidP="00A96D85">
      <w:pPr>
        <w:pStyle w:val="a3"/>
        <w:spacing w:before="0" w:beforeAutospacing="0" w:after="0" w:afterAutospacing="0"/>
        <w:jc w:val="both"/>
        <w:rPr>
          <w:bCs/>
        </w:rPr>
      </w:pPr>
      <w:r w:rsidRPr="00A96D85">
        <w:rPr>
          <w:bCs/>
        </w:rPr>
        <w:t xml:space="preserve">3.6.  Для  исключения  чрезмерной  нагрузки  </w:t>
      </w:r>
      <w:proofErr w:type="gramStart"/>
      <w:r w:rsidRPr="00A96D85">
        <w:rPr>
          <w:bCs/>
        </w:rPr>
        <w:t>обучающихся</w:t>
      </w:r>
      <w:proofErr w:type="gramEnd"/>
      <w:r w:rsidRPr="00A96D85">
        <w:rPr>
          <w:bCs/>
        </w:rPr>
        <w:t xml:space="preserve">  результаты мониторинга  федерального  уровня,  проводимого  в  форме  ВПР  по  итогам  учебного года, учитываются как итоговые контрольные работы.  </w:t>
      </w:r>
    </w:p>
    <w:p w:rsidR="00A96D85" w:rsidRPr="00A96D85" w:rsidRDefault="00A96D85" w:rsidP="00A96D85">
      <w:pPr>
        <w:pStyle w:val="a3"/>
        <w:spacing w:before="0" w:beforeAutospacing="0" w:after="0" w:afterAutospacing="0"/>
        <w:jc w:val="both"/>
        <w:rPr>
          <w:bCs/>
        </w:rPr>
      </w:pPr>
      <w:r w:rsidRPr="00A96D85">
        <w:rPr>
          <w:bCs/>
        </w:rPr>
        <w:t>3.7.  Проведение  текущего  контроля  успеваемости  со  стороны  администрации объявляется приказом дирек</w:t>
      </w:r>
      <w:r w:rsidR="00AC047E">
        <w:rPr>
          <w:bCs/>
        </w:rPr>
        <w:t xml:space="preserve">тора МБОУ </w:t>
      </w:r>
      <w:proofErr w:type="spellStart"/>
      <w:r w:rsidR="00AC047E">
        <w:rPr>
          <w:bCs/>
        </w:rPr>
        <w:t>Митрофановской</w:t>
      </w:r>
      <w:proofErr w:type="spellEnd"/>
      <w:r w:rsidR="00AC047E">
        <w:rPr>
          <w:bCs/>
        </w:rPr>
        <w:t xml:space="preserve"> СОШ</w:t>
      </w:r>
      <w:r w:rsidRPr="00A96D85">
        <w:rPr>
          <w:bCs/>
        </w:rPr>
        <w:t xml:space="preserve"> с указанием форм и сроков его проведения. </w:t>
      </w:r>
    </w:p>
    <w:p w:rsidR="00A96D85" w:rsidRPr="00A96D85" w:rsidRDefault="00A96D85" w:rsidP="00A96D85">
      <w:pPr>
        <w:pStyle w:val="a3"/>
        <w:spacing w:before="0" w:beforeAutospacing="0" w:after="0" w:afterAutospacing="0"/>
        <w:jc w:val="both"/>
        <w:rPr>
          <w:bCs/>
        </w:rPr>
      </w:pPr>
      <w:r w:rsidRPr="00A96D85">
        <w:rPr>
          <w:bCs/>
        </w:rPr>
        <w:t xml:space="preserve">3.8.  По  итогам  контроля  заместитель  директора  проводит  </w:t>
      </w:r>
      <w:proofErr w:type="gramStart"/>
      <w:r w:rsidRPr="00A96D85">
        <w:rPr>
          <w:bCs/>
        </w:rPr>
        <w:t>анализ</w:t>
      </w:r>
      <w:proofErr w:type="gramEnd"/>
      <w:r w:rsidRPr="00A96D85">
        <w:rPr>
          <w:bCs/>
        </w:rPr>
        <w:t xml:space="preserve">  и  подводят промежуточные  итоги  текущего  контроля  успеваемости  обучающихся  с  целью обсуждения  их  на  методических  объединениях  педагогов,  Педагогическом  совете учреждения  и  принятия необходимых  управленческих  решений,  а  также  составления прогноза результатов успеваемости на конец учебной четверти. </w:t>
      </w:r>
    </w:p>
    <w:p w:rsidR="00A96D85" w:rsidRPr="00A96D85" w:rsidRDefault="00A96D85" w:rsidP="00A96D85">
      <w:pPr>
        <w:pStyle w:val="a3"/>
        <w:spacing w:before="0" w:beforeAutospacing="0" w:after="0" w:afterAutospacing="0"/>
        <w:jc w:val="both"/>
        <w:rPr>
          <w:bCs/>
        </w:rPr>
      </w:pPr>
      <w:r w:rsidRPr="00A96D85">
        <w:rPr>
          <w:bCs/>
        </w:rPr>
        <w:t>4. Содержание, формы, периодичность и порядок проведения промежуточной аттестации</w:t>
      </w:r>
      <w:r w:rsidR="00AC047E">
        <w:rPr>
          <w:bCs/>
        </w:rPr>
        <w:t>.</w:t>
      </w: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 </w:t>
      </w:r>
      <w:r w:rsidR="00AC047E">
        <w:rPr>
          <w:bCs/>
        </w:rPr>
        <w:tab/>
      </w:r>
      <w:r w:rsidRPr="00A96D85">
        <w:rPr>
          <w:bCs/>
        </w:rPr>
        <w:t xml:space="preserve">Промежуточная  аттестация  освоения  учащимися  </w:t>
      </w:r>
      <w:proofErr w:type="gramStart"/>
      <w:r w:rsidRPr="00A96D85">
        <w:rPr>
          <w:bCs/>
        </w:rPr>
        <w:t>основной</w:t>
      </w:r>
      <w:proofErr w:type="gramEnd"/>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общеобразовательной  программы  (далее  -  промежуточная  аттестация)  –  определение </w:t>
      </w:r>
    </w:p>
    <w:p w:rsidR="00A96D85" w:rsidRPr="00A96D85" w:rsidRDefault="00A96D85" w:rsidP="00A96D85">
      <w:pPr>
        <w:pStyle w:val="a3"/>
        <w:spacing w:before="0" w:beforeAutospacing="0" w:after="0" w:afterAutospacing="0"/>
        <w:jc w:val="both"/>
        <w:rPr>
          <w:bCs/>
        </w:rPr>
      </w:pPr>
      <w:r w:rsidRPr="00A96D85">
        <w:rPr>
          <w:bCs/>
        </w:rPr>
        <w:t>уровня достижения учащимися результатов освоения  части  или всего объема учебного предмета, курса (модуля)  образовательной программы</w:t>
      </w:r>
      <w:r w:rsidR="00AC047E">
        <w:rPr>
          <w:bCs/>
        </w:rPr>
        <w:t xml:space="preserve"> за определенный   календарным </w:t>
      </w:r>
      <w:r w:rsidRPr="00A96D85">
        <w:rPr>
          <w:bCs/>
        </w:rPr>
        <w:t>планом промежуток,  в соответствии с требованиями ФГОС в процессе и по окончании ее изучения</w:t>
      </w:r>
      <w:r w:rsidR="00AC047E">
        <w:rPr>
          <w:bCs/>
        </w:rPr>
        <w:t>.</w:t>
      </w: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4.1. Целями проведения промежуточной аттестации являются: </w:t>
      </w:r>
    </w:p>
    <w:p w:rsidR="00A96D85" w:rsidRPr="00A96D85" w:rsidRDefault="00A96D85" w:rsidP="00A96D85">
      <w:pPr>
        <w:pStyle w:val="a3"/>
        <w:spacing w:before="0" w:beforeAutospacing="0" w:after="0" w:afterAutospacing="0"/>
        <w:jc w:val="both"/>
        <w:rPr>
          <w:bCs/>
        </w:rPr>
      </w:pPr>
      <w:r w:rsidRPr="00A96D85">
        <w:rPr>
          <w:bCs/>
        </w:rPr>
        <w:lastRenderedPageBreak/>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A96D85" w:rsidRPr="00A96D85" w:rsidRDefault="00A96D85" w:rsidP="00A96D85">
      <w:pPr>
        <w:pStyle w:val="a3"/>
        <w:spacing w:before="0" w:beforeAutospacing="0" w:after="0" w:afterAutospacing="0"/>
        <w:jc w:val="both"/>
        <w:rPr>
          <w:bCs/>
        </w:rPr>
      </w:pPr>
      <w:r w:rsidRPr="00A96D85">
        <w:rPr>
          <w:bCs/>
        </w:rPr>
        <w:t xml:space="preserve">- соотнесение этого уровня с требованиями ФГОС; </w:t>
      </w:r>
    </w:p>
    <w:p w:rsidR="00A96D85" w:rsidRPr="00A96D85" w:rsidRDefault="00A96D85" w:rsidP="00A96D85">
      <w:pPr>
        <w:pStyle w:val="a3"/>
        <w:spacing w:before="0" w:beforeAutospacing="0" w:after="0" w:afterAutospacing="0"/>
        <w:jc w:val="both"/>
        <w:rPr>
          <w:bCs/>
        </w:rPr>
      </w:pPr>
      <w:r w:rsidRPr="00A96D85">
        <w:rPr>
          <w:bCs/>
        </w:rPr>
        <w:t>4.2.</w:t>
      </w:r>
      <w:r w:rsidR="00AC047E">
        <w:rPr>
          <w:bCs/>
        </w:rPr>
        <w:t xml:space="preserve">  В   МБОУ </w:t>
      </w:r>
      <w:proofErr w:type="spellStart"/>
      <w:r w:rsidR="00AC047E">
        <w:rPr>
          <w:bCs/>
        </w:rPr>
        <w:t>Митрофановской</w:t>
      </w:r>
      <w:proofErr w:type="spellEnd"/>
      <w:r w:rsidR="00AC047E">
        <w:rPr>
          <w:bCs/>
        </w:rPr>
        <w:t xml:space="preserve"> СОШ</w:t>
      </w:r>
      <w:r w:rsidRPr="00A96D85">
        <w:rPr>
          <w:bCs/>
        </w:rPr>
        <w:t xml:space="preserve"> устанавливается: </w:t>
      </w:r>
    </w:p>
    <w:p w:rsidR="00A96D85" w:rsidRPr="00A96D85" w:rsidRDefault="00A96D85" w:rsidP="00A96D85">
      <w:pPr>
        <w:pStyle w:val="a3"/>
        <w:spacing w:before="0" w:beforeAutospacing="0" w:after="0" w:afterAutospacing="0"/>
        <w:jc w:val="both"/>
        <w:rPr>
          <w:bCs/>
        </w:rPr>
      </w:pPr>
      <w:r w:rsidRPr="00A96D85">
        <w:rPr>
          <w:bCs/>
        </w:rPr>
        <w:t xml:space="preserve">4.2.1.  Четвертная  промежуточная  аттестация  проводится  во  2-9  классах, полугодовая  промежуточная  аттестация  проводится  в  10,11  классах    в  форме выставления  четвертной  (полугодовой)    отметки    по  результатам  текущего  контроля успеваемости и  должна соответствовать   знаниям обучающегося на конец изученного периода. </w:t>
      </w:r>
    </w:p>
    <w:p w:rsidR="00A96D85" w:rsidRPr="00A96D85" w:rsidRDefault="00A96D85" w:rsidP="00A96D85">
      <w:pPr>
        <w:pStyle w:val="a3"/>
        <w:spacing w:before="0" w:beforeAutospacing="0" w:after="0" w:afterAutospacing="0"/>
        <w:jc w:val="both"/>
        <w:rPr>
          <w:bCs/>
        </w:rPr>
      </w:pPr>
      <w:r w:rsidRPr="00A96D85">
        <w:rPr>
          <w:bCs/>
        </w:rPr>
        <w:t xml:space="preserve">4.2.1.Четвертная  промежуточная  аттестация  может  проводиться  без  учета результатов  текущей  успеваемости,        в          качестве  отдельной  процедуры  (формы  -  годовая  контрольная  работа,  защита  исследовательской  работы,  защита  реферата    и </w:t>
      </w:r>
      <w:proofErr w:type="spellStart"/>
      <w:r w:rsidRPr="00A96D85">
        <w:rPr>
          <w:bCs/>
        </w:rPr>
        <w:t>т</w:t>
      </w:r>
      <w:proofErr w:type="gramStart"/>
      <w:r w:rsidRPr="00A96D85">
        <w:rPr>
          <w:bCs/>
        </w:rPr>
        <w:t>.д</w:t>
      </w:r>
      <w:proofErr w:type="spellEnd"/>
      <w:proofErr w:type="gramEnd"/>
      <w:r w:rsidRPr="00A96D85">
        <w:rPr>
          <w:bCs/>
        </w:rPr>
        <w:t xml:space="preserve">),  если это  заявлено учителем  на августовском педсовете и включено в учебный план. </w:t>
      </w:r>
    </w:p>
    <w:p w:rsidR="00A96D85" w:rsidRPr="00A96D85" w:rsidRDefault="00A96D85" w:rsidP="00A96D85">
      <w:pPr>
        <w:pStyle w:val="a3"/>
        <w:spacing w:before="0" w:beforeAutospacing="0" w:after="0" w:afterAutospacing="0"/>
        <w:jc w:val="both"/>
        <w:rPr>
          <w:bCs/>
        </w:rPr>
      </w:pPr>
      <w:r w:rsidRPr="00A96D85">
        <w:rPr>
          <w:bCs/>
        </w:rPr>
        <w:t xml:space="preserve">4.2.2.  </w:t>
      </w:r>
      <w:proofErr w:type="gramStart"/>
      <w:r w:rsidRPr="00A96D85">
        <w:rPr>
          <w:bCs/>
        </w:rPr>
        <w:t xml:space="preserve">Годовая  промежуточная  аттестация  проводится  в  форме  выставления годовой отметки на последнем уроке  учебного года  на основе результатов четвертных промежуточных аттестаций, и представляет  собой результат четвертной аттестации в случае, если учебный предмет, курс, дисциплина, модуль осваивался обучающимся в срок  одной  четверти,  либо  как  среднее  арифметическое  результатов  четвертных  аттестаций  в  случае,  если  учебный  предмет,  курс,  дисциплина,  модуль  осваивался </w:t>
      </w:r>
      <w:proofErr w:type="gramEnd"/>
    </w:p>
    <w:p w:rsidR="00A96D85" w:rsidRPr="00A96D85" w:rsidRDefault="00A96D85" w:rsidP="00A96D85">
      <w:pPr>
        <w:pStyle w:val="a3"/>
        <w:spacing w:before="0" w:beforeAutospacing="0" w:after="0" w:afterAutospacing="0"/>
        <w:jc w:val="both"/>
        <w:rPr>
          <w:bCs/>
        </w:rPr>
      </w:pPr>
      <w:proofErr w:type="spellStart"/>
      <w:r w:rsidRPr="00A96D85">
        <w:rPr>
          <w:bCs/>
        </w:rPr>
        <w:t>бучающимся</w:t>
      </w:r>
      <w:proofErr w:type="spellEnd"/>
      <w:r w:rsidRPr="00A96D85">
        <w:rPr>
          <w:bCs/>
        </w:rPr>
        <w:t xml:space="preserve">  в  срок  более  одной  четверти.  Округление  результата  проводится  в </w:t>
      </w:r>
      <w:r w:rsidR="00AC047E">
        <w:rPr>
          <w:bCs/>
        </w:rPr>
        <w:t>п</w:t>
      </w:r>
      <w:r w:rsidRPr="00A96D85">
        <w:rPr>
          <w:bCs/>
        </w:rPr>
        <w:t xml:space="preserve">ользу обучающегося  по правилам математического округления. </w:t>
      </w:r>
    </w:p>
    <w:p w:rsidR="00A96D85" w:rsidRPr="00A96D85" w:rsidRDefault="00A96D85" w:rsidP="00A96D85">
      <w:pPr>
        <w:pStyle w:val="a3"/>
        <w:spacing w:before="0" w:beforeAutospacing="0" w:after="0" w:afterAutospacing="0"/>
        <w:jc w:val="both"/>
        <w:rPr>
          <w:bCs/>
        </w:rPr>
      </w:pPr>
      <w:r w:rsidRPr="00A96D85">
        <w:rPr>
          <w:bCs/>
        </w:rPr>
        <w:t xml:space="preserve">4.2.3.  При  выставлении  оценок  за  четверть,  полугодие  преимущественное значение  имеют  результаты  итогового  контроля.  При  спорной  оценке  за  четверть,  полугодие    ученику  необходимо  предложить  сдать  зачет  по  основным  вопросам изученных тем. </w:t>
      </w:r>
    </w:p>
    <w:p w:rsidR="00A96D85" w:rsidRPr="00A96D85" w:rsidRDefault="00A96D85" w:rsidP="00A96D85">
      <w:pPr>
        <w:pStyle w:val="a3"/>
        <w:spacing w:before="0" w:beforeAutospacing="0" w:after="0" w:afterAutospacing="0"/>
        <w:jc w:val="both"/>
        <w:rPr>
          <w:bCs/>
        </w:rPr>
      </w:pPr>
      <w:r w:rsidRPr="00A96D85">
        <w:rPr>
          <w:bCs/>
        </w:rPr>
        <w:t xml:space="preserve">4.2.4. Годовая промежуточная аттестация  может проводиться    в      качестве отдельной процедуры (формы - годовая контрольная работа, защита исследовательской работы,  защита  реферата    и  </w:t>
      </w:r>
      <w:proofErr w:type="spellStart"/>
      <w:r w:rsidRPr="00A96D85">
        <w:rPr>
          <w:bCs/>
        </w:rPr>
        <w:t>т</w:t>
      </w:r>
      <w:proofErr w:type="gramStart"/>
      <w:r w:rsidRPr="00A96D85">
        <w:rPr>
          <w:bCs/>
        </w:rPr>
        <w:t>.д</w:t>
      </w:r>
      <w:proofErr w:type="spellEnd"/>
      <w:proofErr w:type="gramEnd"/>
      <w:r w:rsidRPr="00A96D85">
        <w:rPr>
          <w:bCs/>
        </w:rPr>
        <w:t xml:space="preserve">),  независимо  от  результатов  четвертной  аттестации, если это  заявлено учителем  на августовском педсовете и включено в учебный план. </w:t>
      </w:r>
    </w:p>
    <w:p w:rsidR="00A96D85" w:rsidRPr="00A96D85" w:rsidRDefault="00A96D85" w:rsidP="00A96D85">
      <w:pPr>
        <w:pStyle w:val="a3"/>
        <w:spacing w:before="0" w:beforeAutospacing="0" w:after="0" w:afterAutospacing="0"/>
        <w:jc w:val="both"/>
        <w:rPr>
          <w:bCs/>
        </w:rPr>
      </w:pPr>
      <w:r w:rsidRPr="00A96D85">
        <w:rPr>
          <w:bCs/>
        </w:rPr>
        <w:t xml:space="preserve">4.2.5.  В  качестве  результатов  промежуточной  аттестации  могут  быть  зачтены выполнение  заданий,  проектов  в  ходе  образовательной  деятельности,  результаты участия в олимпиадах, конкурсах, конференциях, иных подобных мероприятиях. </w:t>
      </w:r>
    </w:p>
    <w:p w:rsidR="00A96D85" w:rsidRPr="00A96D85" w:rsidRDefault="00A96D85" w:rsidP="00A96D85">
      <w:pPr>
        <w:pStyle w:val="a3"/>
        <w:spacing w:before="0" w:beforeAutospacing="0" w:after="0" w:afterAutospacing="0"/>
        <w:jc w:val="both"/>
        <w:rPr>
          <w:bCs/>
        </w:rPr>
      </w:pPr>
      <w:r w:rsidRPr="00A96D85">
        <w:rPr>
          <w:bCs/>
        </w:rPr>
        <w:t>4.3.  Сроки  проведения  промежуточной  аттестации  (выставление  учителе</w:t>
      </w:r>
      <w:proofErr w:type="gramStart"/>
      <w:r w:rsidRPr="00A96D85">
        <w:rPr>
          <w:bCs/>
        </w:rPr>
        <w:t>м-</w:t>
      </w:r>
      <w:proofErr w:type="gramEnd"/>
      <w:r w:rsidRPr="00A96D85">
        <w:rPr>
          <w:bCs/>
        </w:rPr>
        <w:t xml:space="preserve"> предметником отметок за четверть (полугодие), год) определяются   учебным планом, календарным </w:t>
      </w:r>
      <w:proofErr w:type="spellStart"/>
      <w:r w:rsidRPr="00A96D85">
        <w:rPr>
          <w:bCs/>
        </w:rPr>
        <w:t>план-графиком</w:t>
      </w:r>
      <w:proofErr w:type="spellEnd"/>
      <w:r w:rsidRPr="00A96D85">
        <w:rPr>
          <w:bCs/>
        </w:rPr>
        <w:t xml:space="preserve">  учебного процесса, образовательной программой МБОУ </w:t>
      </w:r>
    </w:p>
    <w:p w:rsidR="00A96D85" w:rsidRPr="00A96D85" w:rsidRDefault="00AC047E" w:rsidP="00A96D85">
      <w:pPr>
        <w:pStyle w:val="a3"/>
        <w:spacing w:before="0" w:beforeAutospacing="0" w:after="0" w:afterAutospacing="0"/>
        <w:jc w:val="both"/>
        <w:rPr>
          <w:bCs/>
        </w:rPr>
      </w:pPr>
      <w:proofErr w:type="spellStart"/>
      <w:r>
        <w:rPr>
          <w:bCs/>
        </w:rPr>
        <w:t>Митрофановской</w:t>
      </w:r>
      <w:proofErr w:type="spellEnd"/>
      <w:r>
        <w:rPr>
          <w:bCs/>
        </w:rPr>
        <w:t xml:space="preserve"> СОШ.</w:t>
      </w:r>
      <w:r w:rsidR="00A96D85"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4.4.  Фиксация  результатов  промежуточной  аттестации  осуществляется  по пятибалльной системе. </w:t>
      </w:r>
    </w:p>
    <w:p w:rsidR="00A96D85" w:rsidRPr="00A96D85" w:rsidRDefault="00A96D85" w:rsidP="00A96D85">
      <w:pPr>
        <w:pStyle w:val="a3"/>
        <w:spacing w:before="0" w:beforeAutospacing="0" w:after="0" w:afterAutospacing="0"/>
        <w:jc w:val="both"/>
        <w:rPr>
          <w:bCs/>
        </w:rPr>
      </w:pPr>
      <w:r w:rsidRPr="00A96D85">
        <w:rPr>
          <w:bCs/>
        </w:rPr>
        <w:t xml:space="preserve">При  определении  требований  оценкам  по  дисциплинам  предлагается руководствоваться следующим:  </w:t>
      </w:r>
    </w:p>
    <w:p w:rsidR="00A96D85" w:rsidRPr="00A96D85" w:rsidRDefault="00A96D85" w:rsidP="00A96D85">
      <w:pPr>
        <w:pStyle w:val="a3"/>
        <w:spacing w:before="0" w:beforeAutospacing="0" w:after="0" w:afterAutospacing="0"/>
        <w:jc w:val="both"/>
        <w:rPr>
          <w:bCs/>
        </w:rPr>
      </w:pPr>
      <w:r w:rsidRPr="00A96D85">
        <w:rPr>
          <w:bCs/>
        </w:rPr>
        <w:t xml:space="preserve">4.4.1.  Оценки  5  -  «отлично»  заслуживает  обучающийся,  обнаруживший всестороннее,  систематическое  и  глубокое  знание  программного  материала,  умение </w:t>
      </w:r>
      <w:r w:rsidR="00AC047E">
        <w:rPr>
          <w:bCs/>
        </w:rPr>
        <w:t>свободно  в</w:t>
      </w:r>
      <w:r w:rsidRPr="00A96D85">
        <w:rPr>
          <w:bCs/>
        </w:rPr>
        <w:t xml:space="preserve">ыполнять  задания,  предусмотренные  учебной  программой,  усвоивший </w:t>
      </w:r>
      <w:proofErr w:type="gramStart"/>
      <w:r w:rsidRPr="00A96D85">
        <w:rPr>
          <w:bCs/>
        </w:rPr>
        <w:t>основную</w:t>
      </w:r>
      <w:proofErr w:type="gramEnd"/>
      <w:r w:rsidRPr="00A96D85">
        <w:rPr>
          <w:bCs/>
        </w:rPr>
        <w:t xml:space="preserve"> и знакомый с  дополнительной литературой, рекомендованной программой. </w:t>
      </w:r>
    </w:p>
    <w:p w:rsidR="00A96D85" w:rsidRPr="00A96D85" w:rsidRDefault="00A96D85" w:rsidP="00A96D85">
      <w:pPr>
        <w:pStyle w:val="a3"/>
        <w:spacing w:before="0" w:beforeAutospacing="0" w:after="0" w:afterAutospacing="0"/>
        <w:jc w:val="both"/>
        <w:rPr>
          <w:bCs/>
        </w:rPr>
      </w:pPr>
      <w:r w:rsidRPr="00A96D85">
        <w:rPr>
          <w:bCs/>
        </w:rPr>
        <w:t xml:space="preserve">Как  правило,  оценка  «отлично»  выставляется  </w:t>
      </w:r>
      <w:proofErr w:type="gramStart"/>
      <w:r w:rsidRPr="00A96D85">
        <w:rPr>
          <w:bCs/>
        </w:rPr>
        <w:t>обучающимся</w:t>
      </w:r>
      <w:proofErr w:type="gramEnd"/>
      <w:r w:rsidRPr="00A96D85">
        <w:rPr>
          <w:bCs/>
        </w:rPr>
        <w:t xml:space="preserve">,  проявившим  творческие </w:t>
      </w:r>
    </w:p>
    <w:p w:rsidR="00A96D85" w:rsidRPr="00A96D85" w:rsidRDefault="00A96D85" w:rsidP="00A96D85">
      <w:pPr>
        <w:pStyle w:val="a3"/>
        <w:spacing w:before="0" w:beforeAutospacing="0" w:after="0" w:afterAutospacing="0"/>
        <w:jc w:val="both"/>
        <w:rPr>
          <w:bCs/>
        </w:rPr>
      </w:pPr>
      <w:r w:rsidRPr="00A96D85">
        <w:rPr>
          <w:bCs/>
        </w:rPr>
        <w:t>способности в понимании, изложении и и</w:t>
      </w:r>
      <w:r w:rsidR="00D80595">
        <w:rPr>
          <w:bCs/>
        </w:rPr>
        <w:t>спользовании учебного материала.</w:t>
      </w: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4.4.2. Оценки 4  -  «хорошо» заслуживает </w:t>
      </w:r>
      <w:proofErr w:type="gramStart"/>
      <w:r w:rsidRPr="00A96D85">
        <w:rPr>
          <w:bCs/>
        </w:rPr>
        <w:t>обучающийся</w:t>
      </w:r>
      <w:proofErr w:type="gramEnd"/>
      <w:r w:rsidRPr="00A96D85">
        <w:rPr>
          <w:bCs/>
        </w:rPr>
        <w:t>, обнаруживший полное знание  программного  материала,  успешно  в</w:t>
      </w:r>
      <w:r w:rsidR="00AC047E">
        <w:rPr>
          <w:bCs/>
        </w:rPr>
        <w:t xml:space="preserve">ыполняющий  предусмотренные  в </w:t>
      </w:r>
      <w:r w:rsidRPr="00A96D85">
        <w:rPr>
          <w:bCs/>
        </w:rPr>
        <w:t xml:space="preserve">программе задания, усвоивший основную литературу, рекомендованную в программе. </w:t>
      </w:r>
    </w:p>
    <w:p w:rsidR="00A96D85" w:rsidRPr="00A96D85" w:rsidRDefault="00A96D85" w:rsidP="00A96D85">
      <w:pPr>
        <w:pStyle w:val="a3"/>
        <w:spacing w:before="0" w:beforeAutospacing="0" w:after="0" w:afterAutospacing="0"/>
        <w:jc w:val="both"/>
        <w:rPr>
          <w:bCs/>
        </w:rPr>
      </w:pPr>
      <w:r w:rsidRPr="00A96D85">
        <w:rPr>
          <w:bCs/>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w:t>
      </w:r>
      <w:r w:rsidR="00AC047E">
        <w:rPr>
          <w:bCs/>
        </w:rPr>
        <w:t xml:space="preserve"> ходе дальнейшей учебной работы.</w:t>
      </w: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4.4.3.  Оценки  3  -  «удовлетворительно»  заслуживает  обучающийся, обнаруживший знание основного программного материала в объёме, необходимом для дальнейшей  </w:t>
      </w:r>
      <w:r w:rsidRPr="00A96D85">
        <w:rPr>
          <w:bCs/>
        </w:rPr>
        <w:lastRenderedPageBreak/>
        <w:t xml:space="preserve">учёбы,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w:t>
      </w:r>
      <w:r w:rsidR="00D80595">
        <w:rPr>
          <w:bCs/>
        </w:rPr>
        <w:t>программой заданий.</w:t>
      </w: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4.4.4.  Оценка  2  -  «неудовлетворительно»  выставляется  обучающемуся, обнаружившему пробелы в знаниях основного программного материала, допустившему </w:t>
      </w:r>
    </w:p>
    <w:p w:rsidR="00A96D85" w:rsidRPr="00A96D85" w:rsidRDefault="00A96D85" w:rsidP="00A96D85">
      <w:pPr>
        <w:pStyle w:val="a3"/>
        <w:spacing w:before="0" w:beforeAutospacing="0" w:after="0" w:afterAutospacing="0"/>
        <w:jc w:val="both"/>
        <w:rPr>
          <w:bCs/>
        </w:rPr>
      </w:pPr>
      <w:r w:rsidRPr="00A96D85">
        <w:rPr>
          <w:bCs/>
        </w:rPr>
        <w:t xml:space="preserve">принципиальные ошибки в выполнении предусмотренных программой заданий.  </w:t>
      </w:r>
    </w:p>
    <w:p w:rsidR="00A96D85" w:rsidRPr="00A96D85" w:rsidRDefault="00A96D85" w:rsidP="00A96D85">
      <w:pPr>
        <w:pStyle w:val="a3"/>
        <w:spacing w:before="0" w:beforeAutospacing="0" w:after="0" w:afterAutospacing="0"/>
        <w:jc w:val="both"/>
        <w:rPr>
          <w:bCs/>
        </w:rPr>
      </w:pPr>
      <w:r w:rsidRPr="00A96D85">
        <w:rPr>
          <w:bCs/>
        </w:rPr>
        <w:t xml:space="preserve">При  выставлении  отметок  учителям-предметникам  необходимо руководствоваться нормами оценок, опубликованными в государственных программах по конкретному предмету.   Успешность освоения учащимися 1-х классов и 2-х (в первом полугодии) части основной общеобразовательной программы по учебным предметам, курсам (модулям) характеризуется  качественной  оценкой,  фиксирование  которой  осуществляется педагогом в листе образовательных достижений и хранится в </w:t>
      </w:r>
      <w:proofErr w:type="spellStart"/>
      <w:r w:rsidRPr="00A96D85">
        <w:rPr>
          <w:bCs/>
        </w:rPr>
        <w:t>Портфолио</w:t>
      </w:r>
      <w:proofErr w:type="spellEnd"/>
      <w:r w:rsidRPr="00A96D85">
        <w:rPr>
          <w:bCs/>
        </w:rPr>
        <w:t xml:space="preserve"> учащегося </w:t>
      </w:r>
    </w:p>
    <w:p w:rsidR="00A96D85" w:rsidRPr="00A96D85" w:rsidRDefault="00A96D85" w:rsidP="00A96D85">
      <w:pPr>
        <w:pStyle w:val="a3"/>
        <w:spacing w:before="0" w:beforeAutospacing="0" w:after="0" w:afterAutospacing="0"/>
        <w:jc w:val="both"/>
        <w:rPr>
          <w:bCs/>
        </w:rPr>
      </w:pPr>
      <w:r w:rsidRPr="00A96D85">
        <w:rPr>
          <w:bCs/>
        </w:rPr>
        <w:t xml:space="preserve">4.5. Отметки </w:t>
      </w:r>
      <w:proofErr w:type="gramStart"/>
      <w:r w:rsidRPr="00A96D85">
        <w:rPr>
          <w:bCs/>
        </w:rPr>
        <w:t>обучающихся</w:t>
      </w:r>
      <w:proofErr w:type="gramEnd"/>
      <w:r w:rsidRPr="00A96D85">
        <w:rPr>
          <w:bCs/>
        </w:rPr>
        <w:t xml:space="preserve"> за четверть, полугодие, год должны быть обоснованы </w:t>
      </w:r>
      <w:r w:rsidR="00D80595">
        <w:rPr>
          <w:bCs/>
        </w:rPr>
        <w:t>(т</w:t>
      </w:r>
      <w:r w:rsidRPr="00A96D85">
        <w:rPr>
          <w:bCs/>
        </w:rPr>
        <w:t xml:space="preserve">о есть соответствовать успеваемости ученика в оцениваемый период). При спорной четвертной, полугодовой, годовой оценке, критерием ее выставления являются отметки за письменные работы. </w:t>
      </w:r>
    </w:p>
    <w:p w:rsidR="00A96D85" w:rsidRPr="00A96D85" w:rsidRDefault="00A96D85" w:rsidP="00A96D85">
      <w:pPr>
        <w:pStyle w:val="a3"/>
        <w:spacing w:before="0" w:beforeAutospacing="0" w:after="0" w:afterAutospacing="0"/>
        <w:jc w:val="both"/>
        <w:rPr>
          <w:bCs/>
        </w:rPr>
      </w:pPr>
      <w:r w:rsidRPr="00A96D85">
        <w:rPr>
          <w:bCs/>
        </w:rPr>
        <w:t xml:space="preserve">4.6. Для объективной аттестации обучающихся за четверть необходимо не менее 3  отметок  при  </w:t>
      </w:r>
      <w:proofErr w:type="spellStart"/>
      <w:proofErr w:type="gramStart"/>
      <w:r w:rsidRPr="00A96D85">
        <w:rPr>
          <w:bCs/>
        </w:rPr>
        <w:t>одно-двухчасовой</w:t>
      </w:r>
      <w:proofErr w:type="spellEnd"/>
      <w:proofErr w:type="gramEnd"/>
      <w:r w:rsidRPr="00A96D85">
        <w:rPr>
          <w:bCs/>
        </w:rPr>
        <w:t xml:space="preserve">  учебной  нагрузке  по  предмету  и  не  менее  5  при учебной нагрузке более 2 часов в неделю. </w:t>
      </w:r>
    </w:p>
    <w:p w:rsidR="00A96D85" w:rsidRPr="00A96D85" w:rsidRDefault="00A96D85" w:rsidP="00A96D85">
      <w:pPr>
        <w:pStyle w:val="a3"/>
        <w:spacing w:before="0" w:beforeAutospacing="0" w:after="0" w:afterAutospacing="0"/>
        <w:jc w:val="both"/>
        <w:rPr>
          <w:bCs/>
        </w:rPr>
      </w:pPr>
      <w:r w:rsidRPr="00A96D85">
        <w:rPr>
          <w:bCs/>
        </w:rPr>
        <w:t xml:space="preserve">4.7.  При  отсутствии  необходимого  количества  отметок  при  выведении четвертных  (полугодовых)  отметок,  при  пропуске  учащимися  без  уважительных причин  30%  учебного  времени,  а  также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с  учетом  учебного  плана, индивидуального  учебного  плана  на  основании  заявления  учащегося  (родителей учащегося, законных представителей).    </w:t>
      </w:r>
    </w:p>
    <w:p w:rsidR="00A96D85" w:rsidRPr="00A96D85" w:rsidRDefault="00A96D85" w:rsidP="00A96D85">
      <w:pPr>
        <w:pStyle w:val="a3"/>
        <w:spacing w:before="0" w:beforeAutospacing="0" w:after="0" w:afterAutospacing="0"/>
        <w:jc w:val="both"/>
        <w:rPr>
          <w:bCs/>
        </w:rPr>
      </w:pPr>
      <w:r w:rsidRPr="00A96D85">
        <w:rPr>
          <w:bCs/>
        </w:rPr>
        <w:t xml:space="preserve">4.8.    Классные  руководители  доводят  до  сведения  родителей  (законных представителей) сведения  о  результатах  промежуточной  аттестации  учащихся  как посредством  заполнения  дневников  учащихся,  в  том  числе  в  электронной  форме.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w:t>
      </w:r>
    </w:p>
    <w:p w:rsidR="00A96D85" w:rsidRPr="00A96D85" w:rsidRDefault="00A96D85" w:rsidP="00A96D85">
      <w:pPr>
        <w:pStyle w:val="a3"/>
        <w:spacing w:before="0" w:beforeAutospacing="0" w:after="0" w:afterAutospacing="0"/>
        <w:jc w:val="both"/>
        <w:rPr>
          <w:bCs/>
        </w:rPr>
      </w:pPr>
      <w:proofErr w:type="gramStart"/>
      <w:r w:rsidRPr="00A96D85">
        <w:rPr>
          <w:bCs/>
        </w:rPr>
        <w:t>на  получение  информации  об  итогах  промежуточной  аттестации  учащегося  в письменной форме в виде выписки из соответствующих документов</w:t>
      </w:r>
      <w:proofErr w:type="gramEnd"/>
      <w:r w:rsidRPr="00A96D85">
        <w:rPr>
          <w:bCs/>
        </w:rPr>
        <w:t xml:space="preserve">, для чего должны обратиться к классному руководителю. </w:t>
      </w:r>
    </w:p>
    <w:p w:rsidR="00A96D85" w:rsidRPr="00A96D85" w:rsidRDefault="00A96D85" w:rsidP="00A96D85">
      <w:pPr>
        <w:pStyle w:val="a3"/>
        <w:spacing w:before="0" w:beforeAutospacing="0" w:after="0" w:afterAutospacing="0"/>
        <w:jc w:val="both"/>
        <w:rPr>
          <w:bCs/>
        </w:rPr>
      </w:pPr>
      <w:r w:rsidRPr="00A96D85">
        <w:rPr>
          <w:bCs/>
        </w:rPr>
        <w:t xml:space="preserve"> 4.9.  Особенности  сроков  и  порядка  проведения  промежуточной  аттестации могут  быть  установлен</w:t>
      </w:r>
      <w:r w:rsidR="007D0612">
        <w:rPr>
          <w:bCs/>
        </w:rPr>
        <w:t xml:space="preserve">ы  </w:t>
      </w:r>
      <w:r w:rsidRPr="00A96D85">
        <w:rPr>
          <w:bCs/>
        </w:rPr>
        <w:t xml:space="preserve">  для  следующих  категорий учащихся по заявлению учащихся (их зак</w:t>
      </w:r>
      <w:r w:rsidR="007D0612">
        <w:rPr>
          <w:bCs/>
        </w:rPr>
        <w:t xml:space="preserve">онных представителей): </w:t>
      </w:r>
      <w:r w:rsidR="007D0612">
        <w:rPr>
          <w:bCs/>
        </w:rPr>
        <w:cr/>
        <w:t xml:space="preserve">-   </w:t>
      </w:r>
      <w:r w:rsidRPr="00A96D85">
        <w:rPr>
          <w:bCs/>
        </w:rPr>
        <w:t xml:space="preserve">выезжающих на учебно-тренировочные сборы, на олимпиады </w:t>
      </w:r>
      <w:proofErr w:type="spellStart"/>
      <w:r w:rsidRPr="00A96D85">
        <w:rPr>
          <w:bCs/>
        </w:rPr>
        <w:t>школьников</w:t>
      </w:r>
      <w:proofErr w:type="gramStart"/>
      <w:r w:rsidRPr="00A96D85">
        <w:rPr>
          <w:bCs/>
        </w:rPr>
        <w:t>,н</w:t>
      </w:r>
      <w:proofErr w:type="gramEnd"/>
      <w:r w:rsidRPr="00A96D85">
        <w:rPr>
          <w:bCs/>
        </w:rPr>
        <w:t>а</w:t>
      </w:r>
      <w:proofErr w:type="spellEnd"/>
      <w:r w:rsidRPr="00A96D85">
        <w:rPr>
          <w:bCs/>
        </w:rPr>
        <w:t xml:space="preserve">  российские  или  международные  спортивные  соревнования,  конкурсы,  смотры, олимпиады и тренировочные сборы и иные подобные мероприятия; </w:t>
      </w:r>
    </w:p>
    <w:p w:rsidR="00A96D85" w:rsidRPr="00A96D85" w:rsidRDefault="00A96D85" w:rsidP="00A96D85">
      <w:pPr>
        <w:pStyle w:val="a3"/>
        <w:spacing w:before="0" w:beforeAutospacing="0" w:after="0" w:afterAutospacing="0"/>
        <w:jc w:val="both"/>
        <w:rPr>
          <w:bCs/>
        </w:rPr>
      </w:pPr>
      <w:r w:rsidRPr="00A96D85">
        <w:rPr>
          <w:bCs/>
        </w:rPr>
        <w:t xml:space="preserve">- отъезжающих на постоянное место жительства за рубеж; </w:t>
      </w:r>
    </w:p>
    <w:p w:rsidR="00A96D85" w:rsidRPr="00A96D85" w:rsidRDefault="00A96D85" w:rsidP="00A96D85">
      <w:pPr>
        <w:pStyle w:val="a3"/>
        <w:spacing w:before="0" w:beforeAutospacing="0" w:after="0" w:afterAutospacing="0"/>
        <w:jc w:val="both"/>
        <w:rPr>
          <w:bCs/>
        </w:rPr>
      </w:pPr>
      <w:r w:rsidRPr="00A96D85">
        <w:rPr>
          <w:bCs/>
        </w:rPr>
        <w:t xml:space="preserve">-  для  иных  учащихся  по  решению  педагогического  совета  или  органа </w:t>
      </w:r>
    </w:p>
    <w:p w:rsidR="00A96D85" w:rsidRPr="00A96D85" w:rsidRDefault="00A96D85" w:rsidP="00A96D85">
      <w:pPr>
        <w:pStyle w:val="a3"/>
        <w:spacing w:before="0" w:beforeAutospacing="0" w:after="0" w:afterAutospacing="0"/>
        <w:jc w:val="both"/>
        <w:rPr>
          <w:bCs/>
        </w:rPr>
      </w:pPr>
      <w:r w:rsidRPr="00A96D85">
        <w:rPr>
          <w:bCs/>
        </w:rPr>
        <w:t xml:space="preserve">управления.  </w:t>
      </w:r>
    </w:p>
    <w:p w:rsidR="00A96D85" w:rsidRPr="00A96D85" w:rsidRDefault="00A96D85" w:rsidP="00A96D85">
      <w:pPr>
        <w:pStyle w:val="a3"/>
        <w:spacing w:before="0" w:beforeAutospacing="0" w:after="0" w:afterAutospacing="0"/>
        <w:jc w:val="both"/>
        <w:rPr>
          <w:bCs/>
        </w:rPr>
      </w:pPr>
      <w:r w:rsidRPr="00A96D85">
        <w:rPr>
          <w:bCs/>
        </w:rPr>
        <w:t xml:space="preserve">4.10.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A96D85" w:rsidRPr="00A96D85" w:rsidRDefault="00A96D85" w:rsidP="00A96D85">
      <w:pPr>
        <w:pStyle w:val="a3"/>
        <w:spacing w:before="0" w:beforeAutospacing="0" w:after="0" w:afterAutospacing="0"/>
        <w:jc w:val="both"/>
        <w:rPr>
          <w:bCs/>
        </w:rPr>
      </w:pPr>
      <w:r w:rsidRPr="00A96D85">
        <w:rPr>
          <w:bCs/>
        </w:rPr>
        <w:lastRenderedPageBreak/>
        <w:t xml:space="preserve">4.11.  Учащиеся,  обучающиеся  на  дому,  аттестуются  только  по  предметам, включенным в индивидуальный план. </w:t>
      </w:r>
    </w:p>
    <w:p w:rsidR="00A96D85" w:rsidRPr="00A96D85" w:rsidRDefault="00A96D85" w:rsidP="00A96D85">
      <w:pPr>
        <w:pStyle w:val="a3"/>
        <w:spacing w:before="0" w:beforeAutospacing="0" w:after="0" w:afterAutospacing="0"/>
        <w:jc w:val="both"/>
        <w:rPr>
          <w:bCs/>
        </w:rPr>
      </w:pPr>
      <w:r w:rsidRPr="00A96D85">
        <w:rPr>
          <w:bCs/>
        </w:rPr>
        <w:t xml:space="preserve">4.12.  Учащиеся,  временно  обучающиеся  в  санаторных  школах, реабилитационных  общеобразовательных  учреждениях  аттестуются  на  основе  их аттестации в этих учебных заведениях. </w:t>
      </w:r>
    </w:p>
    <w:p w:rsidR="00A96D85" w:rsidRPr="00A96D85" w:rsidRDefault="00A96D85" w:rsidP="00A96D85">
      <w:pPr>
        <w:pStyle w:val="a3"/>
        <w:spacing w:before="0" w:beforeAutospacing="0" w:after="0" w:afterAutospacing="0"/>
        <w:jc w:val="both"/>
        <w:rPr>
          <w:bCs/>
        </w:rPr>
      </w:pPr>
      <w:r w:rsidRPr="00A96D85">
        <w:rPr>
          <w:bCs/>
        </w:rPr>
        <w:t>4.13.  Итоги  промежуточной  аттестации  обсуждаются  на  заседаниях методических объединений и педагогического со</w:t>
      </w:r>
      <w:r w:rsidR="007D0612">
        <w:rPr>
          <w:bCs/>
        </w:rPr>
        <w:t xml:space="preserve">вета МБОУ </w:t>
      </w:r>
      <w:proofErr w:type="spellStart"/>
      <w:r w:rsidR="007D0612">
        <w:rPr>
          <w:bCs/>
        </w:rPr>
        <w:t>Митрофановской</w:t>
      </w:r>
      <w:proofErr w:type="spellEnd"/>
      <w:r w:rsidR="007D0612">
        <w:rPr>
          <w:bCs/>
        </w:rPr>
        <w:t xml:space="preserve"> СОШ.</w:t>
      </w: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4. Порядок перевода учащихся в следующий класс по итогам промежуточной аттестации </w:t>
      </w:r>
    </w:p>
    <w:p w:rsidR="00A96D85" w:rsidRPr="00A96D85" w:rsidRDefault="00A96D85" w:rsidP="00A96D85">
      <w:pPr>
        <w:pStyle w:val="a3"/>
        <w:spacing w:before="0" w:beforeAutospacing="0" w:after="0" w:afterAutospacing="0"/>
        <w:jc w:val="both"/>
        <w:rPr>
          <w:bCs/>
        </w:rPr>
      </w:pP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 4.1.  Учащиеся,  освоившие  в  полном  объёме  образовательную  программу учебного года, переводятся в следующий класс.  </w:t>
      </w:r>
    </w:p>
    <w:p w:rsidR="00A96D85" w:rsidRPr="00A96D85" w:rsidRDefault="00A96D85" w:rsidP="00A96D85">
      <w:pPr>
        <w:pStyle w:val="a3"/>
        <w:spacing w:before="0" w:beforeAutospacing="0" w:after="0" w:afterAutospacing="0"/>
        <w:jc w:val="both"/>
        <w:rPr>
          <w:bCs/>
        </w:rPr>
      </w:pPr>
      <w:r w:rsidRPr="00A96D85">
        <w:rPr>
          <w:bCs/>
        </w:rPr>
        <w:t xml:space="preserve">4.2.  Перевод  учащихся  в  следующий  класс  осуществляется  по  решению педагогического совета на основании годовых оценок. </w:t>
      </w:r>
    </w:p>
    <w:p w:rsidR="00A96D85" w:rsidRPr="00A96D85" w:rsidRDefault="00A96D85" w:rsidP="00A96D85">
      <w:pPr>
        <w:pStyle w:val="a3"/>
        <w:spacing w:before="0" w:beforeAutospacing="0" w:after="0" w:afterAutospacing="0"/>
        <w:jc w:val="both"/>
        <w:rPr>
          <w:bCs/>
        </w:rPr>
      </w:pPr>
      <w:r w:rsidRPr="00A96D85">
        <w:rPr>
          <w:bCs/>
        </w:rPr>
        <w:t xml:space="preserve">4.3.  На  основании  решения  педагогического  совета  МБОУ  </w:t>
      </w:r>
      <w:proofErr w:type="spellStart"/>
      <w:r w:rsidR="007D0612">
        <w:rPr>
          <w:bCs/>
        </w:rPr>
        <w:t>Митрофановской</w:t>
      </w:r>
      <w:proofErr w:type="spellEnd"/>
      <w:r w:rsidR="007D0612">
        <w:rPr>
          <w:bCs/>
        </w:rPr>
        <w:t xml:space="preserve"> СОШ</w:t>
      </w:r>
      <w:r w:rsidRPr="00A96D85">
        <w:rPr>
          <w:bCs/>
        </w:rPr>
        <w:t xml:space="preserve"> директор издает приказ о переводе </w:t>
      </w:r>
      <w:proofErr w:type="gramStart"/>
      <w:r w:rsidRPr="00A96D85">
        <w:rPr>
          <w:bCs/>
        </w:rPr>
        <w:t>обучающихся</w:t>
      </w:r>
      <w:proofErr w:type="gramEnd"/>
      <w:r w:rsidRPr="00A96D85">
        <w:rPr>
          <w:bCs/>
        </w:rPr>
        <w:t xml:space="preserve"> в следующий класс. </w:t>
      </w:r>
    </w:p>
    <w:p w:rsidR="00A96D85" w:rsidRPr="00A96D85" w:rsidRDefault="00A96D85" w:rsidP="00A96D85">
      <w:pPr>
        <w:pStyle w:val="a3"/>
        <w:spacing w:before="0" w:beforeAutospacing="0" w:after="0" w:afterAutospacing="0"/>
        <w:jc w:val="both"/>
        <w:rPr>
          <w:bCs/>
        </w:rPr>
      </w:pPr>
      <w:r w:rsidRPr="00A96D85">
        <w:rPr>
          <w:bCs/>
        </w:rPr>
        <w:t xml:space="preserve">4.4. Неудовлетворительные результаты промежуточной аттестации (четвертной или  годовой)  по  одному  или  нескольким  учебным  предметам,  курсам,  дисциплинам </w:t>
      </w:r>
    </w:p>
    <w:p w:rsidR="00A96D85" w:rsidRPr="00A96D85" w:rsidRDefault="00A96D85" w:rsidP="00A96D85">
      <w:pPr>
        <w:pStyle w:val="a3"/>
        <w:spacing w:before="0" w:beforeAutospacing="0" w:after="0" w:afterAutospacing="0"/>
        <w:jc w:val="both"/>
        <w:rPr>
          <w:bCs/>
        </w:rPr>
      </w:pPr>
      <w:r w:rsidRPr="00A96D85">
        <w:rPr>
          <w:bCs/>
        </w:rPr>
        <w:t xml:space="preserve">(модулям) образовательной программы или </w:t>
      </w:r>
      <w:proofErr w:type="spellStart"/>
      <w:r w:rsidRPr="00A96D85">
        <w:rPr>
          <w:bCs/>
        </w:rPr>
        <w:t>непрохождение</w:t>
      </w:r>
      <w:proofErr w:type="spellEnd"/>
      <w:r w:rsidRPr="00A96D85">
        <w:rPr>
          <w:bCs/>
        </w:rPr>
        <w:t xml:space="preserve"> промежуточной аттестации </w:t>
      </w:r>
    </w:p>
    <w:p w:rsidR="00A96D85" w:rsidRPr="00A96D85" w:rsidRDefault="00A96D85" w:rsidP="00A96D85">
      <w:pPr>
        <w:pStyle w:val="a3"/>
        <w:spacing w:before="0" w:beforeAutospacing="0" w:after="0" w:afterAutospacing="0"/>
        <w:jc w:val="both"/>
        <w:rPr>
          <w:bCs/>
        </w:rPr>
      </w:pPr>
      <w:r w:rsidRPr="00A96D85">
        <w:rPr>
          <w:bCs/>
        </w:rPr>
        <w:t>при  отсутствии  уважительных  причин  признаются  академической задолженностью</w:t>
      </w:r>
      <w:proofErr w:type="gramStart"/>
      <w:r w:rsidRPr="00A96D85">
        <w:rPr>
          <w:bCs/>
        </w:rPr>
        <w:t>.</w:t>
      </w:r>
      <w:proofErr w:type="gramEnd"/>
      <w:r w:rsidRPr="00A96D85">
        <w:rPr>
          <w:bCs/>
        </w:rPr>
        <w:t xml:space="preserve"> (</w:t>
      </w:r>
      <w:proofErr w:type="gramStart"/>
      <w:r w:rsidRPr="00A96D85">
        <w:rPr>
          <w:bCs/>
        </w:rPr>
        <w:t>ч</w:t>
      </w:r>
      <w:proofErr w:type="gramEnd"/>
      <w:r w:rsidRPr="00A96D85">
        <w:rPr>
          <w:bCs/>
        </w:rPr>
        <w:t xml:space="preserve">асть 2 статья 58 ФЗ №273). Академическая  задолженность  –  это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A96D85">
        <w:rPr>
          <w:bCs/>
        </w:rPr>
        <w:t>непрохождение</w:t>
      </w:r>
      <w:proofErr w:type="spellEnd"/>
      <w:r w:rsidRPr="00A96D85">
        <w:rPr>
          <w:bCs/>
        </w:rPr>
        <w:t xml:space="preserve"> промежуточной аттестации при отсутствии уважительных причин. </w:t>
      </w:r>
    </w:p>
    <w:p w:rsidR="00A96D85" w:rsidRPr="00A96D85" w:rsidRDefault="00A96D85" w:rsidP="00A96D85">
      <w:pPr>
        <w:pStyle w:val="a3"/>
        <w:spacing w:before="0" w:beforeAutospacing="0" w:after="0" w:afterAutospacing="0"/>
        <w:jc w:val="both"/>
        <w:rPr>
          <w:bCs/>
        </w:rPr>
      </w:pPr>
      <w:r w:rsidRPr="00A96D85">
        <w:rPr>
          <w:bCs/>
        </w:rPr>
        <w:t>Классный  руководитель  доводит  письменно  до  родителей  (законных представителей) учащихся об академической задолженности</w:t>
      </w:r>
      <w:r w:rsidR="0047620B">
        <w:rPr>
          <w:bCs/>
        </w:rPr>
        <w:t>.</w:t>
      </w: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4.5.  Учащиеся  обязаны  ликвидировать  академическую  задолженность  (часть  3 статьи  58  ФЗ  №273).  Ответственность  за  ликвидацию  учащимися  академической задолженности возлагается на их родителей (законных представителей)</w:t>
      </w:r>
      <w:r w:rsidR="0047620B">
        <w:rPr>
          <w:bCs/>
        </w:rPr>
        <w:t>.</w:t>
      </w: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4.6</w:t>
      </w:r>
      <w:r w:rsidR="0047620B">
        <w:rPr>
          <w:bCs/>
        </w:rPr>
        <w:t xml:space="preserve">.  </w:t>
      </w:r>
      <w:proofErr w:type="gramStart"/>
      <w:r w:rsidR="0047620B">
        <w:rPr>
          <w:bCs/>
        </w:rPr>
        <w:t xml:space="preserve">МБОУ  </w:t>
      </w:r>
      <w:proofErr w:type="spellStart"/>
      <w:r w:rsidR="0047620B">
        <w:rPr>
          <w:bCs/>
        </w:rPr>
        <w:t>Митрофановская</w:t>
      </w:r>
      <w:proofErr w:type="spellEnd"/>
      <w:r w:rsidR="0047620B">
        <w:rPr>
          <w:bCs/>
        </w:rPr>
        <w:t xml:space="preserve"> СОШ</w:t>
      </w:r>
      <w:r w:rsidRPr="00A96D85">
        <w:rPr>
          <w:bCs/>
        </w:rPr>
        <w:t xml:space="preserve">,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r w:rsidR="0047620B">
        <w:rPr>
          <w:bCs/>
        </w:rPr>
        <w:t>о</w:t>
      </w:r>
      <w:r w:rsidRPr="00A96D85">
        <w:rPr>
          <w:bCs/>
        </w:rPr>
        <w:t xml:space="preserve">бучающемуся для ликвидации академической задолженности и обеспечить контроль </w:t>
      </w:r>
      <w:r w:rsidR="0047620B">
        <w:rPr>
          <w:bCs/>
        </w:rPr>
        <w:t>з</w:t>
      </w:r>
      <w:r w:rsidRPr="00A96D85">
        <w:rPr>
          <w:bCs/>
        </w:rPr>
        <w:t>а</w:t>
      </w:r>
      <w:r w:rsidR="0047620B">
        <w:rPr>
          <w:bCs/>
        </w:rPr>
        <w:t xml:space="preserve"> своевременностью ее ликвидации</w:t>
      </w:r>
      <w:r w:rsidRPr="00A96D85">
        <w:rPr>
          <w:bCs/>
        </w:rPr>
        <w:t xml:space="preserve"> (часть 4 статьи 58 ФЗ №273)</w:t>
      </w:r>
      <w:r w:rsidR="0047620B">
        <w:rPr>
          <w:bCs/>
        </w:rPr>
        <w:t>.</w:t>
      </w:r>
      <w:r w:rsidRPr="00A96D85">
        <w:rPr>
          <w:bCs/>
        </w:rPr>
        <w:t xml:space="preserve"> </w:t>
      </w:r>
      <w:proofErr w:type="gramEnd"/>
    </w:p>
    <w:p w:rsidR="00A96D85" w:rsidRPr="00A96D85" w:rsidRDefault="00A96D85" w:rsidP="00A96D85">
      <w:pPr>
        <w:pStyle w:val="a3"/>
        <w:spacing w:before="0" w:beforeAutospacing="0" w:after="0" w:afterAutospacing="0"/>
        <w:jc w:val="both"/>
        <w:rPr>
          <w:bCs/>
        </w:rPr>
      </w:pPr>
      <w:r w:rsidRPr="00A96D85">
        <w:rPr>
          <w:bCs/>
        </w:rPr>
        <w:t xml:space="preserve">4.7.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МБОУ </w:t>
      </w:r>
      <w:proofErr w:type="spellStart"/>
      <w:r w:rsidR="0052504C">
        <w:rPr>
          <w:bCs/>
        </w:rPr>
        <w:t>Митрофановской</w:t>
      </w:r>
      <w:proofErr w:type="spellEnd"/>
      <w:r w:rsidR="0052504C">
        <w:rPr>
          <w:bCs/>
        </w:rPr>
        <w:t xml:space="preserve"> СОШ</w:t>
      </w:r>
      <w:r w:rsidRPr="00A96D85">
        <w:rPr>
          <w:bCs/>
        </w:rPr>
        <w:t>, в  пределах  одного  года  с  момента  образования академической  задолженности.  В  указанный  период  не  включаются  время  болезни учащегося (часть 5 статьи 58 ФЗ №273)</w:t>
      </w:r>
      <w:r w:rsidR="0052504C">
        <w:rPr>
          <w:bCs/>
        </w:rPr>
        <w:t>.</w:t>
      </w:r>
      <w:r w:rsidRPr="00A96D85">
        <w:rPr>
          <w:bCs/>
        </w:rPr>
        <w:t xml:space="preserve">  Сроки  ликвидации  академической  задолженности  утверждаются  приказом директора</w:t>
      </w:r>
      <w:r w:rsidR="0052504C">
        <w:rPr>
          <w:bCs/>
        </w:rPr>
        <w:t xml:space="preserve"> МБОУ </w:t>
      </w:r>
      <w:proofErr w:type="spellStart"/>
      <w:r w:rsidR="0052504C">
        <w:rPr>
          <w:bCs/>
        </w:rPr>
        <w:t>Митрофановской</w:t>
      </w:r>
      <w:proofErr w:type="spellEnd"/>
      <w:r w:rsidR="0052504C">
        <w:rPr>
          <w:bCs/>
        </w:rPr>
        <w:t xml:space="preserve"> СОШ</w:t>
      </w:r>
      <w:r w:rsidRPr="00A96D85">
        <w:rPr>
          <w:bCs/>
        </w:rPr>
        <w:t xml:space="preserve"> и доводятся до сведения учащегося и его родителей (законных представителей) не позднее чем через 3 дня после ознакомления с результатами промежуточной аттестации. </w:t>
      </w:r>
    </w:p>
    <w:p w:rsidR="00A96D85" w:rsidRPr="00A96D85" w:rsidRDefault="00A96D85" w:rsidP="00A96D85">
      <w:pPr>
        <w:pStyle w:val="a3"/>
        <w:spacing w:before="0" w:beforeAutospacing="0" w:after="0" w:afterAutospacing="0"/>
        <w:jc w:val="both"/>
        <w:rPr>
          <w:bCs/>
        </w:rPr>
      </w:pPr>
      <w:r w:rsidRPr="00A96D85">
        <w:rPr>
          <w:bCs/>
        </w:rPr>
        <w:t xml:space="preserve">Письменное  уведомление  о  сроках  ликвидации  академической  задолженности своевременно  направляется  родителям  (законным  представителям)  учащегося.  Копия </w:t>
      </w:r>
    </w:p>
    <w:p w:rsidR="00A96D85" w:rsidRPr="00A96D85" w:rsidRDefault="00A96D85" w:rsidP="00A96D85">
      <w:pPr>
        <w:pStyle w:val="a3"/>
        <w:spacing w:before="0" w:beforeAutospacing="0" w:after="0" w:afterAutospacing="0"/>
        <w:jc w:val="both"/>
        <w:rPr>
          <w:bCs/>
        </w:rPr>
      </w:pPr>
      <w:r w:rsidRPr="00A96D85">
        <w:rPr>
          <w:bCs/>
        </w:rPr>
        <w:t xml:space="preserve">уведомления с подписью родителей (законных представителей) хранится в личном деле учащегося. </w:t>
      </w:r>
    </w:p>
    <w:p w:rsidR="00A96D85" w:rsidRPr="00A96D85" w:rsidRDefault="00A96D85" w:rsidP="00A96D85">
      <w:pPr>
        <w:pStyle w:val="a3"/>
        <w:spacing w:before="0" w:beforeAutospacing="0" w:after="0" w:afterAutospacing="0"/>
        <w:jc w:val="both"/>
        <w:rPr>
          <w:bCs/>
        </w:rPr>
      </w:pPr>
      <w:r w:rsidRPr="00A96D85">
        <w:rPr>
          <w:bCs/>
        </w:rPr>
        <w:t>4.8.  Промежуточная  аттестация  учащихся,  имеющих  академическую задолженность,  в  первый  раз  осуществляется  педагогом  в  сроки,  определенные  в приказе  п</w:t>
      </w:r>
      <w:r w:rsidR="0052504C">
        <w:rPr>
          <w:bCs/>
        </w:rPr>
        <w:t xml:space="preserve">о  МБОУ  </w:t>
      </w:r>
      <w:proofErr w:type="spellStart"/>
      <w:r w:rsidR="0052504C">
        <w:rPr>
          <w:bCs/>
        </w:rPr>
        <w:t>Митрофановской</w:t>
      </w:r>
      <w:proofErr w:type="spellEnd"/>
      <w:r w:rsidR="0052504C">
        <w:rPr>
          <w:bCs/>
        </w:rPr>
        <w:t xml:space="preserve"> СОШ.</w:t>
      </w:r>
      <w:r w:rsidRPr="00A96D85">
        <w:rPr>
          <w:bCs/>
        </w:rPr>
        <w:t xml:space="preserve">  Для  проведения  промежуточной аттестации  при  ликвидации  академической  задолженности  во  второй  раз  создается комиссия в составе учител</w:t>
      </w:r>
      <w:proofErr w:type="gramStart"/>
      <w:r w:rsidRPr="00A96D85">
        <w:rPr>
          <w:bCs/>
        </w:rPr>
        <w:t>я-</w:t>
      </w:r>
      <w:proofErr w:type="gramEnd"/>
      <w:r w:rsidRPr="00A96D85">
        <w:rPr>
          <w:bCs/>
        </w:rPr>
        <w:t xml:space="preserve"> предметника, ассистента и заместителя директора (часть 6 статья 58 ФЗ №273). </w:t>
      </w:r>
    </w:p>
    <w:p w:rsidR="00A96D85" w:rsidRPr="00A96D85" w:rsidRDefault="00A96D85" w:rsidP="00A96D85">
      <w:pPr>
        <w:pStyle w:val="a3"/>
        <w:spacing w:before="0" w:beforeAutospacing="0" w:after="0" w:afterAutospacing="0"/>
        <w:jc w:val="both"/>
        <w:rPr>
          <w:bCs/>
        </w:rPr>
      </w:pPr>
      <w:r w:rsidRPr="00A96D85">
        <w:rPr>
          <w:bCs/>
        </w:rPr>
        <w:lastRenderedPageBreak/>
        <w:t xml:space="preserve">4.9. Не допускается взимание платы с учащихся за прохождение промежуточной аттестации (часть 7 статья 58 ФЗ №273). </w:t>
      </w:r>
    </w:p>
    <w:p w:rsidR="00A96D85" w:rsidRPr="00A96D85" w:rsidRDefault="00A96D85" w:rsidP="00A96D85">
      <w:pPr>
        <w:pStyle w:val="a3"/>
        <w:spacing w:before="0" w:beforeAutospacing="0" w:after="0" w:afterAutospacing="0"/>
        <w:jc w:val="both"/>
        <w:rPr>
          <w:bCs/>
        </w:rPr>
      </w:pPr>
      <w:r w:rsidRPr="00A96D85">
        <w:rPr>
          <w:bCs/>
        </w:rPr>
        <w:t xml:space="preserve">4.10.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(часть 8 статья 58 ФЗ №273). </w:t>
      </w:r>
    </w:p>
    <w:p w:rsidR="00A96D85" w:rsidRPr="00A96D85" w:rsidRDefault="00A96D85" w:rsidP="00A96D85">
      <w:pPr>
        <w:pStyle w:val="a3"/>
        <w:spacing w:before="0" w:beforeAutospacing="0" w:after="0" w:afterAutospacing="0"/>
        <w:jc w:val="both"/>
        <w:rPr>
          <w:bCs/>
        </w:rPr>
      </w:pPr>
      <w:r w:rsidRPr="00A96D85">
        <w:rPr>
          <w:bCs/>
        </w:rPr>
        <w:t xml:space="preserve">4.10.1.Условный  перевод  в  следующий  класс  –  это  перевод  </w:t>
      </w:r>
      <w:proofErr w:type="gramStart"/>
      <w:r w:rsidRPr="00A96D85">
        <w:rPr>
          <w:bCs/>
        </w:rPr>
        <w:t>обучающихся</w:t>
      </w:r>
      <w:proofErr w:type="gramEnd"/>
      <w:r w:rsidRPr="00A96D85">
        <w:rPr>
          <w:bCs/>
        </w:rPr>
        <w:t xml:space="preserve">,  не прошедших  промежуточную аттестацию  по  уважительным  причинам  или  имеющих </w:t>
      </w:r>
      <w:r w:rsidR="0052504C">
        <w:rPr>
          <w:bCs/>
        </w:rPr>
        <w:t>а</w:t>
      </w:r>
      <w:r w:rsidRPr="00A96D85">
        <w:rPr>
          <w:bCs/>
        </w:rPr>
        <w:t xml:space="preserve">кадемическую  задолженность,  с  обязательной ликвидацией  академической </w:t>
      </w:r>
      <w:r w:rsidR="0052504C">
        <w:rPr>
          <w:bCs/>
        </w:rPr>
        <w:t>з</w:t>
      </w:r>
      <w:r w:rsidRPr="00A96D85">
        <w:rPr>
          <w:bCs/>
        </w:rPr>
        <w:t xml:space="preserve">адолженности в установленные сроки. </w:t>
      </w:r>
    </w:p>
    <w:p w:rsidR="00A96D85" w:rsidRPr="00A96D85" w:rsidRDefault="00A96D85" w:rsidP="00A96D85">
      <w:pPr>
        <w:pStyle w:val="a3"/>
        <w:spacing w:before="0" w:beforeAutospacing="0" w:after="0" w:afterAutospacing="0"/>
        <w:jc w:val="both"/>
        <w:rPr>
          <w:bCs/>
        </w:rPr>
      </w:pPr>
      <w:r w:rsidRPr="00A96D85">
        <w:rPr>
          <w:bCs/>
        </w:rPr>
        <w:t xml:space="preserve">4.10.2.Уважительными причинами признаются: </w:t>
      </w:r>
    </w:p>
    <w:p w:rsidR="00A96D85" w:rsidRPr="00A96D85" w:rsidRDefault="00A96D85" w:rsidP="00A96D85">
      <w:pPr>
        <w:pStyle w:val="a3"/>
        <w:spacing w:before="0" w:beforeAutospacing="0" w:after="0" w:afterAutospacing="0"/>
        <w:jc w:val="both"/>
        <w:rPr>
          <w:bCs/>
        </w:rPr>
      </w:pPr>
      <w:r w:rsidRPr="00A96D85">
        <w:rPr>
          <w:bCs/>
        </w:rPr>
        <w:t xml:space="preserve">–  болезнь  </w:t>
      </w:r>
      <w:proofErr w:type="gramStart"/>
      <w:r w:rsidRPr="00A96D85">
        <w:rPr>
          <w:bCs/>
        </w:rPr>
        <w:t>обучающегося</w:t>
      </w:r>
      <w:proofErr w:type="gramEnd"/>
      <w:r w:rsidRPr="00A96D85">
        <w:rPr>
          <w:bCs/>
        </w:rPr>
        <w:t xml:space="preserve">,  подтвержденная  соответствующей  справкой </w:t>
      </w:r>
      <w:r w:rsidR="0052504C">
        <w:rPr>
          <w:bCs/>
        </w:rPr>
        <w:t>м</w:t>
      </w:r>
      <w:r w:rsidRPr="00A96D85">
        <w:rPr>
          <w:bCs/>
        </w:rPr>
        <w:t xml:space="preserve">едицинской организации; </w:t>
      </w:r>
    </w:p>
    <w:p w:rsidR="00A96D85" w:rsidRPr="00A96D85" w:rsidRDefault="00A96D85" w:rsidP="00A96D85">
      <w:pPr>
        <w:pStyle w:val="a3"/>
        <w:spacing w:before="0" w:beforeAutospacing="0" w:after="0" w:afterAutospacing="0"/>
        <w:jc w:val="both"/>
        <w:rPr>
          <w:bCs/>
        </w:rPr>
      </w:pPr>
      <w:r w:rsidRPr="00A96D85">
        <w:rPr>
          <w:bCs/>
        </w:rPr>
        <w:t xml:space="preserve">– трагические обстоятельства семейного характера; </w:t>
      </w:r>
    </w:p>
    <w:p w:rsidR="00A96D85" w:rsidRPr="00A96D85" w:rsidRDefault="0052504C" w:rsidP="00A96D85">
      <w:pPr>
        <w:pStyle w:val="a3"/>
        <w:spacing w:before="0" w:beforeAutospacing="0" w:after="0" w:afterAutospacing="0"/>
        <w:jc w:val="both"/>
        <w:rPr>
          <w:bCs/>
        </w:rPr>
      </w:pPr>
      <w:r>
        <w:rPr>
          <w:bCs/>
        </w:rPr>
        <w:t xml:space="preserve">– </w:t>
      </w:r>
      <w:r w:rsidR="00A96D85" w:rsidRPr="00A96D85">
        <w:rPr>
          <w:bCs/>
        </w:rPr>
        <w:t xml:space="preserve">участие  в  спортивных,  интеллектуальных  соревнованиях,  конкурсах, олимпиадах, региональных, федеральных мероприятиях, волонтерской деятельности; </w:t>
      </w:r>
    </w:p>
    <w:p w:rsidR="00A96D85" w:rsidRPr="00A96D85" w:rsidRDefault="0052504C" w:rsidP="00A96D85">
      <w:pPr>
        <w:pStyle w:val="a3"/>
        <w:spacing w:before="0" w:beforeAutospacing="0" w:after="0" w:afterAutospacing="0"/>
        <w:jc w:val="both"/>
        <w:rPr>
          <w:bCs/>
        </w:rPr>
      </w:pPr>
      <w:r>
        <w:rPr>
          <w:bCs/>
        </w:rPr>
        <w:t xml:space="preserve">– </w:t>
      </w:r>
      <w:r w:rsidR="00A96D85" w:rsidRPr="00A96D85">
        <w:rPr>
          <w:bCs/>
        </w:rPr>
        <w:t xml:space="preserve">обстоятельства  непреодолимой  силы,  определяемые  в  соответствии  с </w:t>
      </w:r>
      <w:r>
        <w:rPr>
          <w:bCs/>
        </w:rPr>
        <w:t>Г</w:t>
      </w:r>
      <w:r w:rsidR="00A96D85" w:rsidRPr="00A96D85">
        <w:rPr>
          <w:bCs/>
        </w:rPr>
        <w:t xml:space="preserve">ражданским кодексом. </w:t>
      </w:r>
    </w:p>
    <w:p w:rsidR="00A96D85" w:rsidRPr="00A96D85" w:rsidRDefault="00A96D85" w:rsidP="00A96D85">
      <w:pPr>
        <w:pStyle w:val="a3"/>
        <w:spacing w:before="0" w:beforeAutospacing="0" w:after="0" w:afterAutospacing="0"/>
        <w:jc w:val="both"/>
        <w:rPr>
          <w:bCs/>
        </w:rPr>
      </w:pPr>
      <w:r w:rsidRPr="00A96D85">
        <w:rPr>
          <w:bCs/>
        </w:rPr>
        <w:t xml:space="preserve">4.10.3.В следующий класс могут быть условно переведены учащиеся (1-3, 5-8, 10 классов), имеющие по итогам учебного года академическую задолженность по одному учебному предмету.  </w:t>
      </w:r>
    </w:p>
    <w:p w:rsidR="00A96D85" w:rsidRPr="00A96D85" w:rsidRDefault="00A96D85" w:rsidP="00A96D85">
      <w:pPr>
        <w:pStyle w:val="a3"/>
        <w:spacing w:before="0" w:beforeAutospacing="0" w:after="0" w:afterAutospacing="0"/>
        <w:jc w:val="both"/>
        <w:rPr>
          <w:bCs/>
        </w:rPr>
      </w:pPr>
      <w:r w:rsidRPr="00A96D85">
        <w:rPr>
          <w:bCs/>
        </w:rPr>
        <w:t xml:space="preserve">4.10.4.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w:t>
      </w:r>
    </w:p>
    <w:p w:rsidR="00A96D85" w:rsidRPr="00A96D85" w:rsidRDefault="00A96D85" w:rsidP="00A96D85">
      <w:pPr>
        <w:pStyle w:val="a3"/>
        <w:spacing w:before="0" w:beforeAutospacing="0" w:after="0" w:afterAutospacing="0"/>
        <w:jc w:val="both"/>
        <w:rPr>
          <w:bCs/>
        </w:rPr>
      </w:pPr>
      <w:r w:rsidRPr="00A96D85">
        <w:rPr>
          <w:bCs/>
        </w:rPr>
        <w:t xml:space="preserve">общего образования (часть 5 статьи 66 ФЗ№273).  </w:t>
      </w:r>
    </w:p>
    <w:p w:rsidR="00A96D85" w:rsidRPr="00A96D85" w:rsidRDefault="00A96D85" w:rsidP="00A96D85">
      <w:pPr>
        <w:pStyle w:val="a3"/>
        <w:spacing w:before="0" w:beforeAutospacing="0" w:after="0" w:afterAutospacing="0"/>
        <w:jc w:val="both"/>
        <w:rPr>
          <w:bCs/>
        </w:rPr>
      </w:pPr>
      <w:r w:rsidRPr="00A96D85">
        <w:rPr>
          <w:bCs/>
        </w:rPr>
        <w:t xml:space="preserve">4.10.5. Возможная неуспеваемость глухих обучающихся по учебным предметам «Иностранный  язык»  и «Музыка»  обусловлена  особенностями  здоровья  ребенка  с нарушением слуха и не является основанием для </w:t>
      </w:r>
      <w:proofErr w:type="spellStart"/>
      <w:r w:rsidRPr="00A96D85">
        <w:rPr>
          <w:bCs/>
        </w:rPr>
        <w:t>неаттестации</w:t>
      </w:r>
      <w:proofErr w:type="spellEnd"/>
      <w:r w:rsidRPr="00A96D85">
        <w:rPr>
          <w:bCs/>
        </w:rPr>
        <w:t xml:space="preserve"> обучающегося. </w:t>
      </w:r>
    </w:p>
    <w:p w:rsidR="00A96D85" w:rsidRPr="00A96D85" w:rsidRDefault="00A96D85" w:rsidP="00A96D85">
      <w:pPr>
        <w:pStyle w:val="a3"/>
        <w:spacing w:before="0" w:beforeAutospacing="0" w:after="0" w:afterAutospacing="0"/>
        <w:jc w:val="both"/>
        <w:rPr>
          <w:bCs/>
        </w:rPr>
      </w:pPr>
      <w:r w:rsidRPr="00A96D85">
        <w:rPr>
          <w:bCs/>
        </w:rPr>
        <w:t xml:space="preserve">4.10.6. 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w:t>
      </w:r>
      <w:proofErr w:type="spellStart"/>
      <w:r w:rsidRPr="00A96D85">
        <w:rPr>
          <w:bCs/>
        </w:rPr>
        <w:t>неаттестации</w:t>
      </w:r>
      <w:proofErr w:type="spellEnd"/>
      <w:r w:rsidRPr="00A96D85">
        <w:rPr>
          <w:bCs/>
        </w:rPr>
        <w:t xml:space="preserve"> обучающегося. </w:t>
      </w:r>
    </w:p>
    <w:p w:rsidR="00A96D85" w:rsidRPr="00A96D85" w:rsidRDefault="00A96D85" w:rsidP="00A96D85">
      <w:pPr>
        <w:pStyle w:val="a3"/>
        <w:spacing w:before="0" w:beforeAutospacing="0" w:after="0" w:afterAutospacing="0"/>
        <w:jc w:val="both"/>
        <w:rPr>
          <w:bCs/>
        </w:rPr>
      </w:pPr>
      <w:r w:rsidRPr="00A96D85">
        <w:rPr>
          <w:bCs/>
        </w:rPr>
        <w:t xml:space="preserve">4.10.7.  При  оценке  образовательных  результатов  обучающихся  по  АООП приоритет имеет динамика индивидуальных достижений. </w:t>
      </w:r>
    </w:p>
    <w:p w:rsidR="00A96D85" w:rsidRPr="00A96D85" w:rsidRDefault="00A96D85" w:rsidP="00A96D85">
      <w:pPr>
        <w:pStyle w:val="a3"/>
        <w:spacing w:before="0" w:beforeAutospacing="0" w:after="0" w:afterAutospacing="0"/>
        <w:jc w:val="both"/>
        <w:rPr>
          <w:bCs/>
        </w:rPr>
      </w:pPr>
      <w:r w:rsidRPr="00A96D85">
        <w:rPr>
          <w:bCs/>
        </w:rPr>
        <w:t xml:space="preserve">4.11.  </w:t>
      </w:r>
      <w:proofErr w:type="gramStart"/>
      <w:r w:rsidRPr="00A96D85">
        <w:rPr>
          <w:bCs/>
        </w:rPr>
        <w:t xml:space="preserve">Учащиеся  </w:t>
      </w:r>
      <w:r w:rsidR="0052504C">
        <w:rPr>
          <w:bCs/>
        </w:rPr>
        <w:t xml:space="preserve">в  МБОУ  </w:t>
      </w:r>
      <w:proofErr w:type="spellStart"/>
      <w:r w:rsidR="0052504C">
        <w:rPr>
          <w:bCs/>
        </w:rPr>
        <w:t>Митрофановской</w:t>
      </w:r>
      <w:proofErr w:type="spellEnd"/>
      <w:r w:rsidR="0052504C">
        <w:rPr>
          <w:bCs/>
        </w:rPr>
        <w:t xml:space="preserve"> СОШ</w:t>
      </w:r>
      <w:r w:rsidRPr="00A96D85">
        <w:rPr>
          <w:bCs/>
        </w:rPr>
        <w:t xml:space="preserve">  по  образовательным программам  начального  общего,  основного  общего  образования,  среднего  общего </w:t>
      </w:r>
      <w:r w:rsidR="0052504C">
        <w:rPr>
          <w:bCs/>
        </w:rPr>
        <w:t>о</w:t>
      </w:r>
      <w:r w:rsidRPr="00A96D85">
        <w:rPr>
          <w:bCs/>
        </w:rPr>
        <w:t>бразования,  не  ликвидировавшие  в  установленные  сроки  академической задолженности  с  момента  ее  образования,  по  усмотр</w:t>
      </w:r>
      <w:r w:rsidR="0052504C">
        <w:rPr>
          <w:bCs/>
        </w:rPr>
        <w:t xml:space="preserve">ению  их  родителей  (законных </w:t>
      </w:r>
      <w:r w:rsidRPr="00A96D85">
        <w:rPr>
          <w:bCs/>
        </w:rPr>
        <w:t xml:space="preserve">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A96D85">
        <w:rPr>
          <w:bCs/>
        </w:rPr>
        <w:t>психолого-медико-педагогической</w:t>
      </w:r>
      <w:proofErr w:type="spellEnd"/>
      <w:r w:rsidRPr="00A96D85">
        <w:rPr>
          <w:bCs/>
        </w:rPr>
        <w:t xml:space="preserve">  комиссии  либо  на  обучение  по  индивидуальному учебному плану (часть 9 статья</w:t>
      </w:r>
      <w:proofErr w:type="gramEnd"/>
      <w:r w:rsidRPr="00A96D85">
        <w:rPr>
          <w:bCs/>
        </w:rPr>
        <w:t xml:space="preserve"> </w:t>
      </w:r>
      <w:proofErr w:type="gramStart"/>
      <w:r w:rsidRPr="00A96D85">
        <w:rPr>
          <w:bCs/>
        </w:rPr>
        <w:t xml:space="preserve">58  ФЗ №273). </w:t>
      </w:r>
      <w:proofErr w:type="gramEnd"/>
    </w:p>
    <w:p w:rsidR="00A96D85" w:rsidRPr="00A96D85" w:rsidRDefault="00A96D85" w:rsidP="00A96D85">
      <w:pPr>
        <w:pStyle w:val="a3"/>
        <w:spacing w:before="0" w:beforeAutospacing="0" w:after="0" w:afterAutospacing="0"/>
        <w:jc w:val="both"/>
        <w:rPr>
          <w:bCs/>
        </w:rPr>
      </w:pPr>
      <w:r w:rsidRPr="00A96D85">
        <w:rPr>
          <w:bCs/>
        </w:rPr>
        <w:t xml:space="preserve">Организация  информирует  родителей  учащегося  о  необходимости  принятия решения об организации дальнейшего обучения учащегося в письменной форме. </w:t>
      </w:r>
    </w:p>
    <w:p w:rsidR="00A96D85" w:rsidRPr="00A96D85" w:rsidRDefault="00A96D85" w:rsidP="00A96D85">
      <w:pPr>
        <w:pStyle w:val="a3"/>
        <w:spacing w:before="0" w:beforeAutospacing="0" w:after="0" w:afterAutospacing="0"/>
        <w:jc w:val="both"/>
        <w:rPr>
          <w:bCs/>
        </w:rPr>
      </w:pPr>
      <w:r w:rsidRPr="00A96D85">
        <w:rPr>
          <w:bCs/>
        </w:rPr>
        <w:t xml:space="preserve">4.12. Учащиеся по образовательным программам начального общего, основного </w:t>
      </w:r>
    </w:p>
    <w:p w:rsidR="00A96D85" w:rsidRPr="00A96D85" w:rsidRDefault="00A96D85" w:rsidP="00A96D85">
      <w:pPr>
        <w:pStyle w:val="a3"/>
        <w:spacing w:before="0" w:beforeAutospacing="0" w:after="0" w:afterAutospacing="0"/>
        <w:jc w:val="both"/>
        <w:rPr>
          <w:bCs/>
        </w:rPr>
      </w:pPr>
      <w:r w:rsidRPr="00A96D85">
        <w:rPr>
          <w:bCs/>
        </w:rPr>
        <w:t xml:space="preserve">общего  и  среднего  общего  образования  в  форме  семейного  образования,  не </w:t>
      </w:r>
    </w:p>
    <w:p w:rsidR="00A96D85" w:rsidRPr="00A96D85" w:rsidRDefault="00A96D85" w:rsidP="00A96D85">
      <w:pPr>
        <w:pStyle w:val="a3"/>
        <w:spacing w:before="0" w:beforeAutospacing="0" w:after="0" w:afterAutospacing="0"/>
        <w:jc w:val="both"/>
        <w:rPr>
          <w:bCs/>
        </w:rPr>
      </w:pPr>
      <w:r w:rsidRPr="00A96D85">
        <w:rPr>
          <w:bCs/>
        </w:rPr>
        <w:t xml:space="preserve">ликвидировавшие в установленные сроки академические задолженности, продолжают </w:t>
      </w:r>
    </w:p>
    <w:p w:rsidR="00A96D85" w:rsidRPr="00A96D85" w:rsidRDefault="00A96D85" w:rsidP="00A96D85">
      <w:pPr>
        <w:pStyle w:val="a3"/>
        <w:spacing w:before="0" w:beforeAutospacing="0" w:after="0" w:afterAutospacing="0"/>
        <w:jc w:val="both"/>
        <w:rPr>
          <w:bCs/>
        </w:rPr>
      </w:pPr>
      <w:r w:rsidRPr="00A96D85">
        <w:rPr>
          <w:bCs/>
        </w:rPr>
        <w:t>получать образован</w:t>
      </w:r>
      <w:r w:rsidR="0052504C">
        <w:rPr>
          <w:bCs/>
        </w:rPr>
        <w:t xml:space="preserve">ие в МБОУ </w:t>
      </w:r>
      <w:proofErr w:type="spellStart"/>
      <w:r w:rsidR="0052504C">
        <w:rPr>
          <w:bCs/>
        </w:rPr>
        <w:t>Митрофановской</w:t>
      </w:r>
      <w:proofErr w:type="spellEnd"/>
      <w:r w:rsidR="0052504C">
        <w:rPr>
          <w:bCs/>
        </w:rPr>
        <w:t xml:space="preserve"> СОШ</w:t>
      </w:r>
      <w:r w:rsidRPr="00A96D85">
        <w:rPr>
          <w:bCs/>
        </w:rPr>
        <w:t xml:space="preserve"> (часть 10 статья 58 ФЗ №273) </w:t>
      </w:r>
    </w:p>
    <w:p w:rsidR="00A96D85" w:rsidRPr="00A96D85" w:rsidRDefault="00A96D85" w:rsidP="00A96D85">
      <w:pPr>
        <w:pStyle w:val="a3"/>
        <w:spacing w:before="0" w:beforeAutospacing="0" w:after="0" w:afterAutospacing="0"/>
        <w:jc w:val="both"/>
        <w:rPr>
          <w:bCs/>
        </w:rPr>
      </w:pPr>
      <w:r w:rsidRPr="00A96D85">
        <w:rPr>
          <w:bCs/>
        </w:rPr>
        <w:t>5. Промежуточная аттестация экстернов</w:t>
      </w:r>
      <w:r w:rsidR="0052504C">
        <w:rPr>
          <w:bCs/>
        </w:rPr>
        <w:t>.</w:t>
      </w: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5.1.  </w:t>
      </w:r>
      <w:proofErr w:type="gramStart"/>
      <w:r w:rsidRPr="00A96D85">
        <w:rPr>
          <w:bCs/>
        </w:rPr>
        <w:t>Обучающиеся</w:t>
      </w:r>
      <w:proofErr w:type="gramEnd"/>
      <w:r w:rsidRPr="00A96D85">
        <w:rPr>
          <w:bCs/>
        </w:rPr>
        <w:t xml:space="preserve">,  осваивающие  ООП  соответствующего  уровня  общего </w:t>
      </w:r>
    </w:p>
    <w:p w:rsidR="00A96D85" w:rsidRPr="00A96D85" w:rsidRDefault="00A96D85" w:rsidP="00A96D85">
      <w:pPr>
        <w:pStyle w:val="a3"/>
        <w:spacing w:before="0" w:beforeAutospacing="0" w:after="0" w:afterAutospacing="0"/>
        <w:jc w:val="both"/>
        <w:rPr>
          <w:bCs/>
        </w:rPr>
      </w:pPr>
      <w:r w:rsidRPr="00A96D85">
        <w:rPr>
          <w:bCs/>
        </w:rPr>
        <w:t xml:space="preserve">образования в форме самообразования, семейного образования либо обучавшиеся </w:t>
      </w:r>
      <w:proofErr w:type="gramStart"/>
      <w:r w:rsidRPr="00A96D85">
        <w:rPr>
          <w:bCs/>
        </w:rPr>
        <w:t>по</w:t>
      </w:r>
      <w:proofErr w:type="gramEnd"/>
      <w:r w:rsidRPr="00A96D85">
        <w:rPr>
          <w:bCs/>
        </w:rPr>
        <w:t xml:space="preserve"> не </w:t>
      </w:r>
    </w:p>
    <w:p w:rsidR="00A96D85" w:rsidRPr="00A96D85" w:rsidRDefault="00A96D85" w:rsidP="00A96D85">
      <w:pPr>
        <w:pStyle w:val="a3"/>
        <w:spacing w:before="0" w:beforeAutospacing="0" w:after="0" w:afterAutospacing="0"/>
        <w:jc w:val="both"/>
        <w:rPr>
          <w:bCs/>
        </w:rPr>
      </w:pPr>
      <w:r w:rsidRPr="00A96D85">
        <w:rPr>
          <w:bCs/>
        </w:rPr>
        <w:t xml:space="preserve">имеющей  государственной аккредитации  образовательной  программе,  вправе  пройти </w:t>
      </w:r>
    </w:p>
    <w:p w:rsidR="00A96D85" w:rsidRPr="00A96D85" w:rsidRDefault="00A96D85" w:rsidP="00A96D85">
      <w:pPr>
        <w:pStyle w:val="a3"/>
        <w:spacing w:before="0" w:beforeAutospacing="0" w:after="0" w:afterAutospacing="0"/>
        <w:jc w:val="both"/>
        <w:rPr>
          <w:bCs/>
        </w:rPr>
      </w:pPr>
      <w:r w:rsidRPr="00A96D85">
        <w:rPr>
          <w:bCs/>
        </w:rPr>
        <w:lastRenderedPageBreak/>
        <w:t xml:space="preserve">экстерном промежуточную аттестацию в ОО. </w:t>
      </w:r>
    </w:p>
    <w:p w:rsidR="00A96D85" w:rsidRPr="00A96D85" w:rsidRDefault="00A96D85" w:rsidP="00A96D85">
      <w:pPr>
        <w:pStyle w:val="a3"/>
        <w:spacing w:before="0" w:beforeAutospacing="0" w:after="0" w:afterAutospacing="0"/>
        <w:jc w:val="both"/>
        <w:rPr>
          <w:bCs/>
        </w:rPr>
      </w:pPr>
      <w:r w:rsidRPr="00A96D85">
        <w:rPr>
          <w:bCs/>
        </w:rPr>
        <w:t xml:space="preserve">5.2.  Экстерны  при  прохождении  промежуточной  аттестации  пользуются академическими  правами </w:t>
      </w:r>
      <w:proofErr w:type="gramStart"/>
      <w:r w:rsidRPr="00A96D85">
        <w:rPr>
          <w:bCs/>
        </w:rPr>
        <w:t>обучающихся</w:t>
      </w:r>
      <w:proofErr w:type="gramEnd"/>
      <w:r w:rsidRPr="00A96D85">
        <w:rPr>
          <w:bCs/>
        </w:rPr>
        <w:t xml:space="preserve">  по  соответствующей  образовательной программе. </w:t>
      </w:r>
    </w:p>
    <w:p w:rsidR="00A96D85" w:rsidRPr="00A96D85" w:rsidRDefault="00A96D85" w:rsidP="00A96D85">
      <w:pPr>
        <w:pStyle w:val="a3"/>
        <w:spacing w:before="0" w:beforeAutospacing="0" w:after="0" w:afterAutospacing="0"/>
        <w:jc w:val="both"/>
        <w:rPr>
          <w:bCs/>
        </w:rPr>
      </w:pPr>
      <w:r w:rsidRPr="00A96D85">
        <w:rPr>
          <w:bCs/>
        </w:rPr>
        <w:t>5.3.  Зачисление  экстерна  для  прохождения  промежуточной  аттестации осуществляетс</w:t>
      </w:r>
      <w:r w:rsidR="0052504C">
        <w:rPr>
          <w:bCs/>
        </w:rPr>
        <w:t xml:space="preserve">я приказом директора МБОУ </w:t>
      </w:r>
      <w:proofErr w:type="spellStart"/>
      <w:r w:rsidR="0052504C">
        <w:rPr>
          <w:bCs/>
        </w:rPr>
        <w:t>Митрофановской</w:t>
      </w:r>
      <w:proofErr w:type="spellEnd"/>
      <w:r w:rsidR="0052504C">
        <w:rPr>
          <w:bCs/>
        </w:rPr>
        <w:t xml:space="preserve"> СОШ</w:t>
      </w:r>
      <w:r w:rsidRPr="00A96D85">
        <w:rPr>
          <w:bCs/>
        </w:rPr>
        <w:t xml:space="preserve"> на основании его заявления  –  для  совершеннолетних  обучающихся  или  заявления  его  родителей  (законных  представителей)  –  для  </w:t>
      </w:r>
      <w:proofErr w:type="gramStart"/>
      <w:r w:rsidRPr="00A96D85">
        <w:rPr>
          <w:bCs/>
        </w:rPr>
        <w:t>несовершеннолетних</w:t>
      </w:r>
      <w:proofErr w:type="gramEnd"/>
      <w:r w:rsidRPr="00A96D85">
        <w:rPr>
          <w:bCs/>
        </w:rPr>
        <w:t xml:space="preserve">  обучающихся  в порядке,   предусмотренном  региональным  законодательством  или  муниципальными актами. </w:t>
      </w:r>
      <w:proofErr w:type="gramStart"/>
      <w:r w:rsidRPr="00A96D85">
        <w:rPr>
          <w:bCs/>
        </w:rPr>
        <w:t xml:space="preserve">Процедуре зачисления экстерна для прохождения промежуточной аттестации в обязательном порядке предшествует процедура ознакомления его родителей (законных </w:t>
      </w:r>
      <w:proofErr w:type="gramEnd"/>
    </w:p>
    <w:p w:rsidR="00A96D85" w:rsidRPr="00A96D85" w:rsidRDefault="00A96D85" w:rsidP="00A96D85">
      <w:pPr>
        <w:pStyle w:val="a3"/>
        <w:spacing w:before="0" w:beforeAutospacing="0" w:after="0" w:afterAutospacing="0"/>
        <w:jc w:val="both"/>
        <w:rPr>
          <w:bCs/>
        </w:rPr>
      </w:pPr>
      <w:r w:rsidRPr="00A96D85">
        <w:rPr>
          <w:bCs/>
        </w:rPr>
        <w:t xml:space="preserve">представителей) с настоящим Положением. </w:t>
      </w:r>
    </w:p>
    <w:p w:rsidR="00A96D85" w:rsidRPr="00A96D85" w:rsidRDefault="00A96D85" w:rsidP="00A96D85">
      <w:pPr>
        <w:pStyle w:val="a3"/>
        <w:spacing w:before="0" w:beforeAutospacing="0" w:after="0" w:afterAutospacing="0"/>
        <w:jc w:val="both"/>
        <w:rPr>
          <w:bCs/>
        </w:rPr>
      </w:pPr>
      <w:r w:rsidRPr="00A96D85">
        <w:rPr>
          <w:bCs/>
        </w:rPr>
        <w:t>5.4.  ОО  бесплатно  предоставляет  экстерну  на  время  прохождения промежуточной  аттестации  учебники и  учебные  пособия,  иные  средства  обучения  из библиотечного  фонд</w:t>
      </w:r>
      <w:r w:rsidR="0052504C">
        <w:rPr>
          <w:bCs/>
        </w:rPr>
        <w:t xml:space="preserve">а  </w:t>
      </w:r>
      <w:r w:rsidRPr="00A96D85">
        <w:rPr>
          <w:bCs/>
        </w:rPr>
        <w:t xml:space="preserve">  при  условии письменно выраженного  согласия  с  Правилами  использования  библиотечного  фонда</w:t>
      </w:r>
      <w:r w:rsidR="0052504C">
        <w:rPr>
          <w:bCs/>
        </w:rPr>
        <w:t xml:space="preserve">  </w:t>
      </w:r>
      <w:r w:rsidRPr="00A96D85">
        <w:rPr>
          <w:bCs/>
        </w:rPr>
        <w:t xml:space="preserve">ОО. </w:t>
      </w:r>
    </w:p>
    <w:p w:rsidR="00A96D85" w:rsidRPr="00A96D85" w:rsidRDefault="00A96D85" w:rsidP="00A96D85">
      <w:pPr>
        <w:pStyle w:val="a3"/>
        <w:spacing w:before="0" w:beforeAutospacing="0" w:after="0" w:afterAutospacing="0"/>
        <w:jc w:val="both"/>
        <w:rPr>
          <w:bCs/>
        </w:rPr>
      </w:pPr>
      <w:r w:rsidRPr="00A96D85">
        <w:rPr>
          <w:bCs/>
        </w:rPr>
        <w:t xml:space="preserve">5.5. Промежуточная аттестация экстерна в ОО проводится: </w:t>
      </w:r>
    </w:p>
    <w:p w:rsidR="00A96D85" w:rsidRPr="00A96D85" w:rsidRDefault="00A96D85" w:rsidP="00A96D85">
      <w:pPr>
        <w:pStyle w:val="a3"/>
        <w:spacing w:before="0" w:beforeAutospacing="0" w:after="0" w:afterAutospacing="0"/>
        <w:jc w:val="both"/>
        <w:rPr>
          <w:bCs/>
        </w:rPr>
      </w:pPr>
      <w:r w:rsidRPr="00A96D85">
        <w:rPr>
          <w:bCs/>
        </w:rPr>
        <w:t>–  по  контрольно-измерительным  материалам  ООП  соответствующего  уровня общего  образования, прошедшим  экспертизу  в  установленном  порядке  и утвержденным  приказом  директор</w:t>
      </w:r>
      <w:r w:rsidR="0052504C">
        <w:rPr>
          <w:bCs/>
        </w:rPr>
        <w:t xml:space="preserve">а  МБОУ  </w:t>
      </w:r>
      <w:proofErr w:type="spellStart"/>
      <w:r w:rsidR="0052504C">
        <w:rPr>
          <w:bCs/>
        </w:rPr>
        <w:t>Митрофановской</w:t>
      </w:r>
      <w:proofErr w:type="spellEnd"/>
      <w:r w:rsidR="0052504C">
        <w:rPr>
          <w:bCs/>
        </w:rPr>
        <w:t xml:space="preserve"> СОШ</w:t>
      </w:r>
      <w:r w:rsidRPr="00A96D85">
        <w:rPr>
          <w:bCs/>
        </w:rPr>
        <w:t xml:space="preserve">,  с соблюдением режима конфиденциальности; </w:t>
      </w:r>
    </w:p>
    <w:p w:rsidR="00A96D85" w:rsidRPr="00A96D85" w:rsidRDefault="00A96D85" w:rsidP="00A96D85">
      <w:pPr>
        <w:pStyle w:val="a3"/>
        <w:spacing w:before="0" w:beforeAutospacing="0" w:after="0" w:afterAutospacing="0"/>
        <w:jc w:val="both"/>
        <w:rPr>
          <w:bCs/>
        </w:rPr>
      </w:pPr>
      <w:r w:rsidRPr="00A96D85">
        <w:rPr>
          <w:bCs/>
        </w:rPr>
        <w:t xml:space="preserve">–  в  соответствии  с  расписанием/графиком,  утвержденным  директором  МБОУ </w:t>
      </w:r>
      <w:proofErr w:type="spellStart"/>
      <w:r w:rsidR="0052504C">
        <w:rPr>
          <w:bCs/>
        </w:rPr>
        <w:t>Митрофановской</w:t>
      </w:r>
      <w:proofErr w:type="spellEnd"/>
      <w:r w:rsidR="0052504C">
        <w:rPr>
          <w:bCs/>
        </w:rPr>
        <w:t xml:space="preserve"> СОШ</w:t>
      </w:r>
      <w:r w:rsidRPr="00A96D85">
        <w:rPr>
          <w:bCs/>
        </w:rPr>
        <w:t xml:space="preserve"> за 2 недели до ее проведения; </w:t>
      </w:r>
    </w:p>
    <w:p w:rsidR="00A96D85" w:rsidRPr="00A96D85" w:rsidRDefault="00A96D85" w:rsidP="00A96D85">
      <w:pPr>
        <w:pStyle w:val="a3"/>
        <w:spacing w:before="0" w:beforeAutospacing="0" w:after="0" w:afterAutospacing="0"/>
        <w:jc w:val="both"/>
        <w:rPr>
          <w:bCs/>
        </w:rPr>
      </w:pPr>
      <w:r w:rsidRPr="00A96D85">
        <w:rPr>
          <w:bCs/>
        </w:rPr>
        <w:t xml:space="preserve">–  предметной  комиссией  в  количестве  не  менее  трех  человек,  персональный состав  которой определяется  методическим  объединением,  </w:t>
      </w:r>
      <w:r w:rsidR="0052504C">
        <w:rPr>
          <w:bCs/>
        </w:rPr>
        <w:t>и</w:t>
      </w:r>
      <w:r w:rsidRPr="00A96D85">
        <w:rPr>
          <w:bCs/>
        </w:rPr>
        <w:t xml:space="preserve">  утверждается  приказом директора  МБОУ  </w:t>
      </w:r>
      <w:proofErr w:type="spellStart"/>
      <w:r w:rsidR="0052504C">
        <w:rPr>
          <w:bCs/>
        </w:rPr>
        <w:t>Митрофановской</w:t>
      </w:r>
      <w:proofErr w:type="spellEnd"/>
      <w:r w:rsidR="0052504C">
        <w:rPr>
          <w:bCs/>
        </w:rPr>
        <w:t xml:space="preserve"> СОШ</w:t>
      </w:r>
      <w:r w:rsidRPr="00A96D85">
        <w:rPr>
          <w:bCs/>
        </w:rPr>
        <w:t xml:space="preserve">. </w:t>
      </w:r>
    </w:p>
    <w:p w:rsidR="00A96D85" w:rsidRPr="00A96D85" w:rsidRDefault="00A96D85" w:rsidP="00A96D85">
      <w:pPr>
        <w:pStyle w:val="a3"/>
        <w:spacing w:before="0" w:beforeAutospacing="0" w:after="0" w:afterAutospacing="0"/>
        <w:jc w:val="both"/>
        <w:rPr>
          <w:bCs/>
        </w:rPr>
      </w:pPr>
      <w:r w:rsidRPr="00A96D85">
        <w:rPr>
          <w:bCs/>
        </w:rPr>
        <w:t xml:space="preserve">5.6. Ход и итоги проведения промежуточной аттестации экстерна оформляются соответствующим протоколом,  который  ведет  секретарь  указанной  комиссии. Протокол  подписывается  всеми  членами предметной  комиссии  по  проведению промежуточной  аттестации,  его  содержание  доводится  до  сведения экстерна и его родителей (законных представителей) под подпись. </w:t>
      </w:r>
    </w:p>
    <w:p w:rsidR="00A96D85" w:rsidRPr="00A96D85" w:rsidRDefault="00A96D85" w:rsidP="00A96D85">
      <w:pPr>
        <w:pStyle w:val="a3"/>
        <w:spacing w:before="0" w:beforeAutospacing="0" w:after="0" w:afterAutospacing="0"/>
        <w:jc w:val="both"/>
        <w:rPr>
          <w:bCs/>
        </w:rPr>
      </w:pPr>
      <w:r w:rsidRPr="00A96D85">
        <w:rPr>
          <w:bCs/>
        </w:rPr>
        <w:t xml:space="preserve">5.7.  Экстерн  имеет  право  оспорить  результаты  промежуточной  аттестации, </w:t>
      </w:r>
    </w:p>
    <w:p w:rsidR="00A96D85" w:rsidRPr="00A96D85" w:rsidRDefault="00A96D85" w:rsidP="00A96D85">
      <w:pPr>
        <w:pStyle w:val="a3"/>
        <w:spacing w:before="0" w:beforeAutospacing="0" w:after="0" w:afterAutospacing="0"/>
        <w:jc w:val="both"/>
        <w:rPr>
          <w:bCs/>
        </w:rPr>
      </w:pPr>
      <w:r w:rsidRPr="00A96D85">
        <w:rPr>
          <w:bCs/>
        </w:rPr>
        <w:t xml:space="preserve">проведенной соответствующей комиссией ОО, в </w:t>
      </w:r>
      <w:proofErr w:type="gramStart"/>
      <w:r w:rsidRPr="00A96D85">
        <w:rPr>
          <w:bCs/>
        </w:rPr>
        <w:t>установленном</w:t>
      </w:r>
      <w:proofErr w:type="gramEnd"/>
      <w:r w:rsidRPr="00A96D85">
        <w:rPr>
          <w:bCs/>
        </w:rPr>
        <w:t xml:space="preserve"> законодательством РФ </w:t>
      </w:r>
    </w:p>
    <w:p w:rsidR="00C875FA" w:rsidRPr="00C875FA" w:rsidRDefault="00A96D85" w:rsidP="00C875FA">
      <w:pPr>
        <w:pStyle w:val="a3"/>
        <w:spacing w:before="0" w:beforeAutospacing="0" w:after="0" w:afterAutospacing="0"/>
        <w:jc w:val="both"/>
        <w:rPr>
          <w:bCs/>
        </w:rPr>
      </w:pPr>
      <w:proofErr w:type="gramStart"/>
      <w:r w:rsidRPr="00A96D85">
        <w:rPr>
          <w:bCs/>
        </w:rPr>
        <w:t>порядке</w:t>
      </w:r>
      <w:proofErr w:type="gramEnd"/>
      <w:r w:rsidRPr="00A96D85">
        <w:rPr>
          <w:bCs/>
        </w:rPr>
        <w:t xml:space="preserve">. </w:t>
      </w:r>
      <w:r w:rsidRPr="00A96D85">
        <w:rPr>
          <w:bCs/>
        </w:rPr>
        <w:cr/>
      </w:r>
      <w:r w:rsidR="00C875FA">
        <w:rPr>
          <w:bCs/>
        </w:rPr>
        <w:t xml:space="preserve"> </w:t>
      </w:r>
      <w:r w:rsidR="00C875FA">
        <w:t xml:space="preserve">5.8.  На  основании  протокола  проведения  промежуточной  аттестации  экстерну выдается документ (справка) установленного в ОО образца о результатах прохождения </w:t>
      </w:r>
    </w:p>
    <w:p w:rsidR="00C875FA" w:rsidRDefault="00C875FA" w:rsidP="00C875FA">
      <w:pPr>
        <w:pStyle w:val="a3"/>
        <w:spacing w:before="0" w:beforeAutospacing="0" w:after="0" w:afterAutospacing="0"/>
        <w:jc w:val="both"/>
      </w:pPr>
      <w:r>
        <w:t xml:space="preserve">промежуточной аттестации по ООП общего образования соответствующего уровня за период (курс). </w:t>
      </w:r>
    </w:p>
    <w:p w:rsidR="00C875FA" w:rsidRDefault="00C875FA" w:rsidP="00C875FA">
      <w:pPr>
        <w:pStyle w:val="a3"/>
        <w:spacing w:before="0" w:beforeAutospacing="0" w:after="0" w:afterAutospacing="0"/>
        <w:jc w:val="both"/>
      </w:pPr>
      <w:r>
        <w:t xml:space="preserve">5.9.  В  случае  неудовлетворительных  результатов  по  одному  или  нескольким учебным  предметам, курсам,  дисциплинам  (модулям)  ООП  общего  образования соответствующего  уровня,  полученных экстерном  при  проведении  </w:t>
      </w:r>
      <w:proofErr w:type="gramStart"/>
      <w:r>
        <w:t>промежуточной</w:t>
      </w:r>
      <w:proofErr w:type="gramEnd"/>
      <w:r>
        <w:t xml:space="preserve"> </w:t>
      </w:r>
    </w:p>
    <w:p w:rsidR="00C875FA" w:rsidRDefault="00C875FA" w:rsidP="00C875FA">
      <w:pPr>
        <w:pStyle w:val="a3"/>
        <w:spacing w:before="0" w:beforeAutospacing="0" w:after="0" w:afterAutospacing="0"/>
        <w:jc w:val="both"/>
      </w:pPr>
      <w:r>
        <w:t xml:space="preserve">аттестации,  экстерн  имеет  право  их  пересдать  в  порядке, установленном  пунктом  4 </w:t>
      </w:r>
    </w:p>
    <w:p w:rsidR="00C875FA" w:rsidRDefault="00C875FA" w:rsidP="00C875FA">
      <w:pPr>
        <w:pStyle w:val="a3"/>
        <w:spacing w:before="0" w:beforeAutospacing="0" w:after="0" w:afterAutospacing="0"/>
        <w:jc w:val="both"/>
      </w:pPr>
      <w:r>
        <w:t xml:space="preserve">настоящего Положения. </w:t>
      </w:r>
    </w:p>
    <w:p w:rsidR="00C875FA" w:rsidRPr="00C875FA" w:rsidRDefault="00C875FA" w:rsidP="00C875FA">
      <w:pPr>
        <w:pStyle w:val="a3"/>
        <w:spacing w:before="0" w:beforeAutospacing="0" w:after="0" w:afterAutospacing="0"/>
        <w:jc w:val="both"/>
      </w:pPr>
      <w:r>
        <w:t xml:space="preserve">5.10. Если при прохождении экстерном промежуточной аттестации ни одна из дисциплин,  выносимых  на промежуточную  аттестацию,  не  была  оценена аттестационной  комиссией  положительно  и академические  задолженности  не  были ликвидированы  в  соответствующие  сроки,  то  директор  МБОУ  </w:t>
      </w:r>
      <w:proofErr w:type="spellStart"/>
      <w:r>
        <w:t>Митрофановской</w:t>
      </w:r>
      <w:proofErr w:type="spellEnd"/>
      <w:r>
        <w:t xml:space="preserve"> СОШ  сообщает  о  данном  факте  в  компетентные  органы  местного  самоуправления согласно нормам Семейного кодекса от 29.12.1995 № 223-ФЗ.</w:t>
      </w:r>
    </w:p>
    <w:p w:rsidR="00EC0BB8" w:rsidRPr="00466871" w:rsidRDefault="00EC0BB8" w:rsidP="00C875FA">
      <w:pPr>
        <w:spacing w:after="0" w:line="240" w:lineRule="auto"/>
        <w:jc w:val="both"/>
        <w:rPr>
          <w:rFonts w:ascii="Times New Roman" w:hAnsi="Times New Roman" w:cs="Times New Roman"/>
          <w:i/>
          <w:sz w:val="24"/>
          <w:szCs w:val="24"/>
        </w:rPr>
      </w:pPr>
    </w:p>
    <w:p w:rsidR="00C875FA" w:rsidRPr="00466871" w:rsidRDefault="00C875FA">
      <w:pPr>
        <w:spacing w:after="0" w:line="240" w:lineRule="auto"/>
        <w:jc w:val="both"/>
        <w:rPr>
          <w:rFonts w:ascii="Times New Roman" w:hAnsi="Times New Roman" w:cs="Times New Roman"/>
          <w:i/>
          <w:sz w:val="24"/>
          <w:szCs w:val="24"/>
        </w:rPr>
      </w:pPr>
    </w:p>
    <w:sectPr w:rsidR="00C875FA" w:rsidRPr="00466871" w:rsidSect="004732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C2C13"/>
    <w:multiLevelType w:val="hybridMultilevel"/>
    <w:tmpl w:val="49688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30FC3"/>
    <w:rsid w:val="00022BA4"/>
    <w:rsid w:val="000253AA"/>
    <w:rsid w:val="0004351A"/>
    <w:rsid w:val="00045656"/>
    <w:rsid w:val="000520E5"/>
    <w:rsid w:val="00092F5C"/>
    <w:rsid w:val="000A0E51"/>
    <w:rsid w:val="000B01B5"/>
    <w:rsid w:val="000B01D8"/>
    <w:rsid w:val="000B2419"/>
    <w:rsid w:val="000C041D"/>
    <w:rsid w:val="000C1514"/>
    <w:rsid w:val="000C1DD4"/>
    <w:rsid w:val="000C5994"/>
    <w:rsid w:val="000F3822"/>
    <w:rsid w:val="000F65DB"/>
    <w:rsid w:val="0012147B"/>
    <w:rsid w:val="00130586"/>
    <w:rsid w:val="001462DE"/>
    <w:rsid w:val="0015607A"/>
    <w:rsid w:val="00156A38"/>
    <w:rsid w:val="00172CB1"/>
    <w:rsid w:val="001757DE"/>
    <w:rsid w:val="00190966"/>
    <w:rsid w:val="001A3C20"/>
    <w:rsid w:val="001A3CB9"/>
    <w:rsid w:val="001C2170"/>
    <w:rsid w:val="00211F7E"/>
    <w:rsid w:val="002126EB"/>
    <w:rsid w:val="00213F6F"/>
    <w:rsid w:val="00220216"/>
    <w:rsid w:val="00230FC3"/>
    <w:rsid w:val="00260CE1"/>
    <w:rsid w:val="00294CE5"/>
    <w:rsid w:val="002C3F73"/>
    <w:rsid w:val="002E6E0D"/>
    <w:rsid w:val="002F79EA"/>
    <w:rsid w:val="00310BF0"/>
    <w:rsid w:val="003252D4"/>
    <w:rsid w:val="003256C9"/>
    <w:rsid w:val="00325B2F"/>
    <w:rsid w:val="00336336"/>
    <w:rsid w:val="00340D49"/>
    <w:rsid w:val="00395EAC"/>
    <w:rsid w:val="003F73C2"/>
    <w:rsid w:val="00401BE1"/>
    <w:rsid w:val="0041584B"/>
    <w:rsid w:val="004217CB"/>
    <w:rsid w:val="004370F8"/>
    <w:rsid w:val="00441312"/>
    <w:rsid w:val="004538DC"/>
    <w:rsid w:val="00466871"/>
    <w:rsid w:val="0047620B"/>
    <w:rsid w:val="00482E34"/>
    <w:rsid w:val="00486E8D"/>
    <w:rsid w:val="00496254"/>
    <w:rsid w:val="004A65CE"/>
    <w:rsid w:val="004D5E77"/>
    <w:rsid w:val="004E2A8D"/>
    <w:rsid w:val="004F51CF"/>
    <w:rsid w:val="005035CE"/>
    <w:rsid w:val="00514693"/>
    <w:rsid w:val="0052504C"/>
    <w:rsid w:val="005326F8"/>
    <w:rsid w:val="00547F74"/>
    <w:rsid w:val="00550A9A"/>
    <w:rsid w:val="00563A16"/>
    <w:rsid w:val="00571044"/>
    <w:rsid w:val="00596766"/>
    <w:rsid w:val="005A686C"/>
    <w:rsid w:val="005D3B32"/>
    <w:rsid w:val="00634358"/>
    <w:rsid w:val="00647E8B"/>
    <w:rsid w:val="00672FD3"/>
    <w:rsid w:val="00686320"/>
    <w:rsid w:val="00692EDE"/>
    <w:rsid w:val="00695909"/>
    <w:rsid w:val="006A0183"/>
    <w:rsid w:val="006A2D81"/>
    <w:rsid w:val="006C21BE"/>
    <w:rsid w:val="006C6823"/>
    <w:rsid w:val="006D4326"/>
    <w:rsid w:val="006E1C26"/>
    <w:rsid w:val="006E4174"/>
    <w:rsid w:val="006E6EEA"/>
    <w:rsid w:val="006E77ED"/>
    <w:rsid w:val="006F42AE"/>
    <w:rsid w:val="006F624B"/>
    <w:rsid w:val="0070595C"/>
    <w:rsid w:val="00706E93"/>
    <w:rsid w:val="007116D4"/>
    <w:rsid w:val="00720EA0"/>
    <w:rsid w:val="007351E1"/>
    <w:rsid w:val="0074486B"/>
    <w:rsid w:val="007513EF"/>
    <w:rsid w:val="0079085F"/>
    <w:rsid w:val="007A669E"/>
    <w:rsid w:val="007D0612"/>
    <w:rsid w:val="007D108D"/>
    <w:rsid w:val="007E4BA7"/>
    <w:rsid w:val="007F42B8"/>
    <w:rsid w:val="00805667"/>
    <w:rsid w:val="00860C09"/>
    <w:rsid w:val="0089402A"/>
    <w:rsid w:val="008B1EA0"/>
    <w:rsid w:val="008C3EF3"/>
    <w:rsid w:val="008D6EFC"/>
    <w:rsid w:val="008F4430"/>
    <w:rsid w:val="00991CAB"/>
    <w:rsid w:val="009943B6"/>
    <w:rsid w:val="009A33BC"/>
    <w:rsid w:val="009A47E8"/>
    <w:rsid w:val="009B5922"/>
    <w:rsid w:val="009B5F0B"/>
    <w:rsid w:val="009C04CB"/>
    <w:rsid w:val="009D21D9"/>
    <w:rsid w:val="009D4C5A"/>
    <w:rsid w:val="00A02A49"/>
    <w:rsid w:val="00A3385A"/>
    <w:rsid w:val="00A43901"/>
    <w:rsid w:val="00A6116D"/>
    <w:rsid w:val="00A67067"/>
    <w:rsid w:val="00A80DA5"/>
    <w:rsid w:val="00A91C4C"/>
    <w:rsid w:val="00A93335"/>
    <w:rsid w:val="00A96D85"/>
    <w:rsid w:val="00AA7195"/>
    <w:rsid w:val="00AB4206"/>
    <w:rsid w:val="00AC047E"/>
    <w:rsid w:val="00AD52BE"/>
    <w:rsid w:val="00B06DAF"/>
    <w:rsid w:val="00B41347"/>
    <w:rsid w:val="00B50F40"/>
    <w:rsid w:val="00B51907"/>
    <w:rsid w:val="00B56C4C"/>
    <w:rsid w:val="00B600DB"/>
    <w:rsid w:val="00B73B6A"/>
    <w:rsid w:val="00BA1C9E"/>
    <w:rsid w:val="00BE22A0"/>
    <w:rsid w:val="00BE6FAF"/>
    <w:rsid w:val="00BF356D"/>
    <w:rsid w:val="00C04FFC"/>
    <w:rsid w:val="00C05276"/>
    <w:rsid w:val="00C12052"/>
    <w:rsid w:val="00C326BE"/>
    <w:rsid w:val="00C342D7"/>
    <w:rsid w:val="00C456A9"/>
    <w:rsid w:val="00C4788F"/>
    <w:rsid w:val="00C53D4C"/>
    <w:rsid w:val="00C720D2"/>
    <w:rsid w:val="00C875FA"/>
    <w:rsid w:val="00CB0DB4"/>
    <w:rsid w:val="00CD0C7B"/>
    <w:rsid w:val="00CD23A7"/>
    <w:rsid w:val="00CE29CC"/>
    <w:rsid w:val="00D02BDF"/>
    <w:rsid w:val="00D03468"/>
    <w:rsid w:val="00D3194C"/>
    <w:rsid w:val="00D544FC"/>
    <w:rsid w:val="00D553C7"/>
    <w:rsid w:val="00D7743B"/>
    <w:rsid w:val="00D80595"/>
    <w:rsid w:val="00DA4704"/>
    <w:rsid w:val="00DB1D8C"/>
    <w:rsid w:val="00DE39E1"/>
    <w:rsid w:val="00DF09C0"/>
    <w:rsid w:val="00E02353"/>
    <w:rsid w:val="00E12756"/>
    <w:rsid w:val="00E538BE"/>
    <w:rsid w:val="00E6615B"/>
    <w:rsid w:val="00E71559"/>
    <w:rsid w:val="00E72ABB"/>
    <w:rsid w:val="00EC0BB8"/>
    <w:rsid w:val="00ED3113"/>
    <w:rsid w:val="00ED7DC8"/>
    <w:rsid w:val="00EE0C91"/>
    <w:rsid w:val="00EE5973"/>
    <w:rsid w:val="00F14AFC"/>
    <w:rsid w:val="00F33BA4"/>
    <w:rsid w:val="00F625D1"/>
    <w:rsid w:val="00F70CD4"/>
    <w:rsid w:val="00F8332F"/>
    <w:rsid w:val="00F874BC"/>
    <w:rsid w:val="00FA21D5"/>
    <w:rsid w:val="00FC2C5D"/>
    <w:rsid w:val="00FD0EFF"/>
    <w:rsid w:val="00FD3531"/>
    <w:rsid w:val="00FE2E72"/>
    <w:rsid w:val="00FF5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F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0FC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D31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8362441">
      <w:bodyDiv w:val="1"/>
      <w:marLeft w:val="0"/>
      <w:marRight w:val="0"/>
      <w:marTop w:val="0"/>
      <w:marBottom w:val="0"/>
      <w:divBdr>
        <w:top w:val="none" w:sz="0" w:space="0" w:color="auto"/>
        <w:left w:val="none" w:sz="0" w:space="0" w:color="auto"/>
        <w:bottom w:val="none" w:sz="0" w:space="0" w:color="auto"/>
        <w:right w:val="none" w:sz="0" w:space="0" w:color="auto"/>
      </w:divBdr>
      <w:divsChild>
        <w:div w:id="427624609">
          <w:marLeft w:val="0"/>
          <w:marRight w:val="0"/>
          <w:marTop w:val="0"/>
          <w:marBottom w:val="0"/>
          <w:divBdr>
            <w:top w:val="none" w:sz="0" w:space="0" w:color="auto"/>
            <w:left w:val="none" w:sz="0" w:space="0" w:color="auto"/>
            <w:bottom w:val="none" w:sz="0" w:space="0" w:color="auto"/>
            <w:right w:val="none" w:sz="0" w:space="0" w:color="auto"/>
          </w:divBdr>
          <w:divsChild>
            <w:div w:id="1007825527">
              <w:marLeft w:val="0"/>
              <w:marRight w:val="0"/>
              <w:marTop w:val="0"/>
              <w:marBottom w:val="0"/>
              <w:divBdr>
                <w:top w:val="none" w:sz="0" w:space="0" w:color="auto"/>
                <w:left w:val="none" w:sz="0" w:space="0" w:color="auto"/>
                <w:bottom w:val="none" w:sz="0" w:space="0" w:color="auto"/>
                <w:right w:val="none" w:sz="0" w:space="0" w:color="auto"/>
              </w:divBdr>
              <w:divsChild>
                <w:div w:id="1368095717">
                  <w:marLeft w:val="0"/>
                  <w:marRight w:val="0"/>
                  <w:marTop w:val="0"/>
                  <w:marBottom w:val="0"/>
                  <w:divBdr>
                    <w:top w:val="none" w:sz="0" w:space="0" w:color="auto"/>
                    <w:left w:val="none" w:sz="0" w:space="0" w:color="auto"/>
                    <w:bottom w:val="none" w:sz="0" w:space="0" w:color="auto"/>
                    <w:right w:val="none" w:sz="0" w:space="0" w:color="auto"/>
                  </w:divBdr>
                  <w:divsChild>
                    <w:div w:id="840975627">
                      <w:marLeft w:val="0"/>
                      <w:marRight w:val="0"/>
                      <w:marTop w:val="0"/>
                      <w:marBottom w:val="0"/>
                      <w:divBdr>
                        <w:top w:val="none" w:sz="0" w:space="0" w:color="auto"/>
                        <w:left w:val="none" w:sz="0" w:space="0" w:color="auto"/>
                        <w:bottom w:val="none" w:sz="0" w:space="0" w:color="auto"/>
                        <w:right w:val="none" w:sz="0" w:space="0" w:color="auto"/>
                      </w:divBdr>
                      <w:divsChild>
                        <w:div w:id="15557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808666">
      <w:bodyDiv w:val="1"/>
      <w:marLeft w:val="0"/>
      <w:marRight w:val="0"/>
      <w:marTop w:val="0"/>
      <w:marBottom w:val="0"/>
      <w:divBdr>
        <w:top w:val="none" w:sz="0" w:space="0" w:color="auto"/>
        <w:left w:val="none" w:sz="0" w:space="0" w:color="auto"/>
        <w:bottom w:val="none" w:sz="0" w:space="0" w:color="auto"/>
        <w:right w:val="none" w:sz="0" w:space="0" w:color="auto"/>
      </w:divBdr>
      <w:divsChild>
        <w:div w:id="1342006335">
          <w:marLeft w:val="0"/>
          <w:marRight w:val="0"/>
          <w:marTop w:val="0"/>
          <w:marBottom w:val="0"/>
          <w:divBdr>
            <w:top w:val="none" w:sz="0" w:space="0" w:color="auto"/>
            <w:left w:val="none" w:sz="0" w:space="0" w:color="auto"/>
            <w:bottom w:val="none" w:sz="0" w:space="0" w:color="auto"/>
            <w:right w:val="none" w:sz="0" w:space="0" w:color="auto"/>
          </w:divBdr>
          <w:divsChild>
            <w:div w:id="860974036">
              <w:marLeft w:val="0"/>
              <w:marRight w:val="0"/>
              <w:marTop w:val="0"/>
              <w:marBottom w:val="0"/>
              <w:divBdr>
                <w:top w:val="none" w:sz="0" w:space="0" w:color="auto"/>
                <w:left w:val="none" w:sz="0" w:space="0" w:color="auto"/>
                <w:bottom w:val="none" w:sz="0" w:space="0" w:color="auto"/>
                <w:right w:val="none" w:sz="0" w:space="0" w:color="auto"/>
              </w:divBdr>
              <w:divsChild>
                <w:div w:id="1381128750">
                  <w:marLeft w:val="0"/>
                  <w:marRight w:val="0"/>
                  <w:marTop w:val="0"/>
                  <w:marBottom w:val="0"/>
                  <w:divBdr>
                    <w:top w:val="none" w:sz="0" w:space="0" w:color="auto"/>
                    <w:left w:val="none" w:sz="0" w:space="0" w:color="auto"/>
                    <w:bottom w:val="none" w:sz="0" w:space="0" w:color="auto"/>
                    <w:right w:val="none" w:sz="0" w:space="0" w:color="auto"/>
                  </w:divBdr>
                  <w:divsChild>
                    <w:div w:id="358043222">
                      <w:marLeft w:val="0"/>
                      <w:marRight w:val="0"/>
                      <w:marTop w:val="0"/>
                      <w:marBottom w:val="0"/>
                      <w:divBdr>
                        <w:top w:val="none" w:sz="0" w:space="0" w:color="auto"/>
                        <w:left w:val="none" w:sz="0" w:space="0" w:color="auto"/>
                        <w:bottom w:val="none" w:sz="0" w:space="0" w:color="auto"/>
                        <w:right w:val="none" w:sz="0" w:space="0" w:color="auto"/>
                      </w:divBdr>
                      <w:divsChild>
                        <w:div w:id="6786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EF46B-58BF-42AC-A58E-A759FF98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10</Pages>
  <Words>5321</Words>
  <Characters>30335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www.PHILka.RU</cp:lastModifiedBy>
  <cp:revision>86</cp:revision>
  <cp:lastPrinted>2015-09-02T07:57:00Z</cp:lastPrinted>
  <dcterms:created xsi:type="dcterms:W3CDTF">2015-05-05T11:45:00Z</dcterms:created>
  <dcterms:modified xsi:type="dcterms:W3CDTF">2021-06-09T09:57:00Z</dcterms:modified>
</cp:coreProperties>
</file>